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2CD1DE" w14:textId="26AC8847" w:rsidR="00B61249" w:rsidRPr="00B61249" w:rsidRDefault="00B61249" w:rsidP="00B6124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14:ligatures w14:val="none"/>
        </w:rPr>
      </w:pPr>
      <w:r w:rsidRPr="00B61249">
        <w:rPr>
          <w:rFonts w:ascii="Times New Roman" w:eastAsia="Times New Roman" w:hAnsi="Times New Roman" w:cs="Times New Roman"/>
          <w:b/>
          <w:bCs/>
          <w:kern w:val="36"/>
          <w14:ligatures w14:val="none"/>
        </w:rPr>
        <w:t xml:space="preserve">What Does Being in a Small Niche </w:t>
      </w:r>
      <w:r w:rsidRPr="00B61249">
        <w:rPr>
          <w:rFonts w:ascii="Times New Roman" w:eastAsia="Times New Roman" w:hAnsi="Times New Roman" w:cs="Times New Roman"/>
          <w:b/>
          <w:bCs/>
          <w:i/>
          <w:iCs/>
          <w:kern w:val="36"/>
          <w14:ligatures w14:val="none"/>
        </w:rPr>
        <w:t>Actually</w:t>
      </w:r>
      <w:r w:rsidRPr="00B61249">
        <w:rPr>
          <w:rFonts w:ascii="Times New Roman" w:eastAsia="Times New Roman" w:hAnsi="Times New Roman" w:cs="Times New Roman"/>
          <w:b/>
          <w:bCs/>
          <w:kern w:val="36"/>
          <w14:ligatures w14:val="none"/>
        </w:rPr>
        <w:t xml:space="preserve"> Mean?</w:t>
      </w:r>
    </w:p>
    <w:p w14:paraId="587C06C4" w14:textId="2BF28AE9" w:rsidR="00B61249" w:rsidRPr="00B61249" w:rsidRDefault="00B61249" w:rsidP="00B612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Updated: 4-16-26</w:t>
      </w:r>
    </w:p>
    <w:p w14:paraId="291C743B" w14:textId="77777777" w:rsidR="00B61249" w:rsidRPr="00B61249" w:rsidRDefault="00B61249" w:rsidP="00B612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 xml:space="preserve">Most authors love the idea of having a “niche.” It sounds focused, intentional, even strategic. But when we talk about a </w:t>
      </w:r>
      <w:r w:rsidRPr="00B6124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small</w:t>
      </w:r>
      <w:r w:rsidRPr="00B61249">
        <w:rPr>
          <w:rFonts w:ascii="Times New Roman" w:eastAsia="Times New Roman" w:hAnsi="Times New Roman" w:cs="Times New Roman"/>
          <w:kern w:val="0"/>
          <w14:ligatures w14:val="none"/>
        </w:rPr>
        <w:t xml:space="preserve"> niche — especially on Amazon — we’re talking about something very different. A small niche is not just a topic with a narrow audience. It is a topic with very little traffic, very few daily sales, and very low algorithmic activity. And that reality affects everything: rankings, visibility, expectations, and what “success” looks like.</w:t>
      </w:r>
    </w:p>
    <w:p w14:paraId="43A3CBE8" w14:textId="77777777" w:rsidR="00B61249" w:rsidRPr="00B61249" w:rsidRDefault="00B61249" w:rsidP="00B612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Let’s break down what authors need to know.</w:t>
      </w:r>
    </w:p>
    <w:p w14:paraId="7DD26044" w14:textId="77777777" w:rsidR="00B61249" w:rsidRPr="00B61249" w:rsidRDefault="00B61249" w:rsidP="00B612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1. What a Small Niche Actually Is</w:t>
      </w:r>
    </w:p>
    <w:p w14:paraId="0AC3FA81" w14:textId="77777777" w:rsidR="00B61249" w:rsidRPr="00B61249" w:rsidRDefault="00B61249" w:rsidP="00B612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A small niche on Amazon is a category where:</w:t>
      </w:r>
    </w:p>
    <w:p w14:paraId="1B6DECA0" w14:textId="77777777" w:rsidR="00B61249" w:rsidRPr="00B61249" w:rsidRDefault="00B61249" w:rsidP="00B6124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Very few books sell each day</w:t>
      </w:r>
    </w:p>
    <w:p w14:paraId="631B6DB8" w14:textId="77777777" w:rsidR="00B61249" w:rsidRPr="00B61249" w:rsidRDefault="00B61249" w:rsidP="00B6124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Many books sell nothing on most days</w:t>
      </w:r>
    </w:p>
    <w:p w14:paraId="2E4D2381" w14:textId="77777777" w:rsidR="00B61249" w:rsidRPr="00B61249" w:rsidRDefault="00B61249" w:rsidP="00B6124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A handful of downloads (even free ones) can move rankings dramatically</w:t>
      </w:r>
    </w:p>
    <w:p w14:paraId="6057E8C6" w14:textId="77777777" w:rsidR="00B61249" w:rsidRPr="00B61249" w:rsidRDefault="00B61249" w:rsidP="00B6124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 xml:space="preserve">The category has low competition </w:t>
      </w:r>
      <w:r w:rsidRPr="00B6124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because</w:t>
      </w:r>
      <w:r w:rsidRPr="00B61249">
        <w:rPr>
          <w:rFonts w:ascii="Times New Roman" w:eastAsia="Times New Roman" w:hAnsi="Times New Roman" w:cs="Times New Roman"/>
          <w:kern w:val="0"/>
          <w14:ligatures w14:val="none"/>
        </w:rPr>
        <w:t xml:space="preserve"> it has low demand</w:t>
      </w:r>
    </w:p>
    <w:p w14:paraId="2789D6C3" w14:textId="77777777" w:rsidR="00B61249" w:rsidRPr="00B61249" w:rsidRDefault="00B61249" w:rsidP="00B612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This is not a judgment about the value of the topic. It’s simply the math of the marketplace.</w:t>
      </w:r>
    </w:p>
    <w:p w14:paraId="6E00C0B7" w14:textId="77777777" w:rsidR="00B61249" w:rsidRPr="00B61249" w:rsidRDefault="00B61249" w:rsidP="00B612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A niche can be small because it is:</w:t>
      </w:r>
    </w:p>
    <w:p w14:paraId="2DEE306E" w14:textId="77777777" w:rsidR="00B61249" w:rsidRPr="00B61249" w:rsidRDefault="00B61249" w:rsidP="00B6124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Highly specialized (e.g., “Christian Ecumenism,” “Caregiving for Cats,” “Grief Rituals for Teens”)</w:t>
      </w:r>
    </w:p>
    <w:p w14:paraId="25C4C0DB" w14:textId="77777777" w:rsidR="00B61249" w:rsidRPr="00B61249" w:rsidRDefault="00B61249" w:rsidP="00B6124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Professionally narrow (e.g., “Dialectical Behavior Therapy for Teachers”)</w:t>
      </w:r>
    </w:p>
    <w:p w14:paraId="082763AF" w14:textId="77777777" w:rsidR="00B61249" w:rsidRPr="00B61249" w:rsidRDefault="00B61249" w:rsidP="00B6124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Emotionally specific (e.g., “Memoirs of Caring for a Parent with Dementia”)</w:t>
      </w:r>
    </w:p>
    <w:p w14:paraId="6A27E70B" w14:textId="77777777" w:rsidR="00B61249" w:rsidRPr="00B61249" w:rsidRDefault="00B61249" w:rsidP="00B612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Small niches are not bad. They are simply quiet.</w:t>
      </w:r>
    </w:p>
    <w:p w14:paraId="17D79339" w14:textId="77777777" w:rsidR="00B61249" w:rsidRPr="00B61249" w:rsidRDefault="00B61249" w:rsidP="00B612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2. How a Small Niche Affects Category Ranking</w:t>
      </w:r>
    </w:p>
    <w:p w14:paraId="4437BFB5" w14:textId="77777777" w:rsidR="00B61249" w:rsidRPr="00B61249" w:rsidRDefault="00B61249" w:rsidP="00B612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This is the part that surprises authors the most.</w:t>
      </w:r>
    </w:p>
    <w:p w14:paraId="29C25FF7" w14:textId="77777777" w:rsidR="00B61249" w:rsidRPr="00B61249" w:rsidRDefault="00B61249" w:rsidP="00B612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In a small niche:</w:t>
      </w:r>
    </w:p>
    <w:p w14:paraId="20E85F13" w14:textId="77777777" w:rsidR="00B61249" w:rsidRPr="00B61249" w:rsidRDefault="00B61249" w:rsidP="00B6124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A few free downloads can push a book to #1</w:t>
      </w:r>
    </w:p>
    <w:p w14:paraId="0D94154D" w14:textId="77777777" w:rsidR="00B61249" w:rsidRPr="00B61249" w:rsidRDefault="00B61249" w:rsidP="00B6124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A single paid sale can move a book into the Top 10</w:t>
      </w:r>
    </w:p>
    <w:p w14:paraId="0501E3B3" w14:textId="77777777" w:rsidR="00B61249" w:rsidRPr="00B61249" w:rsidRDefault="00B61249" w:rsidP="00B6124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Zero sales can still leave a book ranked in the Top 100</w:t>
      </w:r>
    </w:p>
    <w:p w14:paraId="3488EA66" w14:textId="77777777" w:rsidR="00B61249" w:rsidRPr="00B61249" w:rsidRDefault="00B61249" w:rsidP="00B612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Why? Because nothing else in the category is selling either.</w:t>
      </w:r>
    </w:p>
    <w:p w14:paraId="03951084" w14:textId="575E4F13" w:rsidR="00B61249" w:rsidRPr="00B61249" w:rsidRDefault="00B61249" w:rsidP="00B612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So</w:t>
      </w:r>
      <w:r w:rsidR="00107AF3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B61249">
        <w:rPr>
          <w:rFonts w:ascii="Times New Roman" w:eastAsia="Times New Roman" w:hAnsi="Times New Roman" w:cs="Times New Roman"/>
          <w:kern w:val="0"/>
          <w14:ligatures w14:val="none"/>
        </w:rPr>
        <w:t xml:space="preserve"> if your book is:</w:t>
      </w:r>
    </w:p>
    <w:p w14:paraId="08A75A0B" w14:textId="77777777" w:rsidR="00B61249" w:rsidRPr="00B61249" w:rsidRDefault="00B61249" w:rsidP="00B6124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#1 in its niche but has no paid sales → the niche is extremely small</w:t>
      </w:r>
    </w:p>
    <w:p w14:paraId="1736136B" w14:textId="77777777" w:rsidR="00B61249" w:rsidRPr="00B61249" w:rsidRDefault="00B61249" w:rsidP="00B6124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#10 with one sale → the niche is small</w:t>
      </w:r>
    </w:p>
    <w:p w14:paraId="1093A4EC" w14:textId="77777777" w:rsidR="00B61249" w:rsidRPr="00B61249" w:rsidRDefault="00B61249" w:rsidP="00B6124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#50 with no sales → the niche is small</w:t>
      </w:r>
    </w:p>
    <w:p w14:paraId="0B2ABC4B" w14:textId="77777777" w:rsidR="00B61249" w:rsidRPr="00B61249" w:rsidRDefault="00B61249" w:rsidP="00B612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Category rank in a small niche tells you almost nothing about actual sales.</w:t>
      </w:r>
    </w:p>
    <w:p w14:paraId="01863276" w14:textId="77777777" w:rsidR="00B61249" w:rsidRPr="00B61249" w:rsidRDefault="00B61249" w:rsidP="00B612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3. How Amazon Treats Books in Small Niches</w:t>
      </w:r>
    </w:p>
    <w:p w14:paraId="144A8899" w14:textId="77777777" w:rsidR="00B61249" w:rsidRPr="00B61249" w:rsidRDefault="00B61249" w:rsidP="00B612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Amazon’s algorithm is not sentimental. It rewards:</w:t>
      </w:r>
    </w:p>
    <w:p w14:paraId="0A67241D" w14:textId="77777777" w:rsidR="00B61249" w:rsidRPr="00B61249" w:rsidRDefault="00B61249" w:rsidP="00B6124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Traffic</w:t>
      </w:r>
    </w:p>
    <w:p w14:paraId="31E112F0" w14:textId="77777777" w:rsidR="00B61249" w:rsidRPr="00B61249" w:rsidRDefault="00B61249" w:rsidP="00B6124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Sales velocity</w:t>
      </w:r>
    </w:p>
    <w:p w14:paraId="22A04B55" w14:textId="77777777" w:rsidR="00B61249" w:rsidRPr="00B61249" w:rsidRDefault="00B61249" w:rsidP="00B6124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Consistency</w:t>
      </w:r>
    </w:p>
    <w:p w14:paraId="7A76B84E" w14:textId="77777777" w:rsidR="00B61249" w:rsidRPr="00B61249" w:rsidRDefault="00B61249" w:rsidP="00B6124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Customer behavior (clicks, searches, conversions)</w:t>
      </w:r>
    </w:p>
    <w:p w14:paraId="37898847" w14:textId="77777777" w:rsidR="00B61249" w:rsidRPr="00B61249" w:rsidRDefault="00B61249" w:rsidP="00B612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Small niches don’t generate enough activity to trigger Amazon’s internal promotion systems. That means:</w:t>
      </w:r>
    </w:p>
    <w:p w14:paraId="323DD84C" w14:textId="77777777" w:rsidR="00B61249" w:rsidRPr="00B61249" w:rsidRDefault="00B61249" w:rsidP="00B6124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Amazon will not “push” the book</w:t>
      </w:r>
    </w:p>
    <w:p w14:paraId="099FA08C" w14:textId="77777777" w:rsidR="00B61249" w:rsidRPr="00B61249" w:rsidRDefault="00B61249" w:rsidP="00B6124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Amazon will not surface it in recommendations</w:t>
      </w:r>
    </w:p>
    <w:p w14:paraId="4BDED288" w14:textId="77777777" w:rsidR="00B61249" w:rsidRPr="00B61249" w:rsidRDefault="00B61249" w:rsidP="00B6124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Amazon will not show it in “Customers Also Bought” unless there is steady activity</w:t>
      </w:r>
    </w:p>
    <w:p w14:paraId="3E3F83AC" w14:textId="77777777" w:rsidR="00B61249" w:rsidRPr="00B61249" w:rsidRDefault="00B61249" w:rsidP="00B6124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Amazon will not treat it as a breakout candidate</w:t>
      </w:r>
    </w:p>
    <w:p w14:paraId="25AB3647" w14:textId="2A719EA9" w:rsidR="00B61249" w:rsidRPr="00B61249" w:rsidRDefault="00B61249" w:rsidP="00B612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Amazon behaves like a passive storefront. It will sell the book, but it will not market it</w:t>
      </w:r>
      <w:r w:rsidR="00107AF3">
        <w:rPr>
          <w:rFonts w:ascii="Times New Roman" w:eastAsia="Times New Roman" w:hAnsi="Times New Roman" w:cs="Times New Roman"/>
          <w:kern w:val="0"/>
          <w14:ligatures w14:val="none"/>
        </w:rPr>
        <w:t>. Nor will it provide it any “extras” in the way of book promotion</w:t>
      </w: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44DFEA3" w14:textId="77777777" w:rsidR="00B61249" w:rsidRPr="00B61249" w:rsidRDefault="00B61249" w:rsidP="00B612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4. How to Tell if the Book Is Actually Selling Well</w:t>
      </w:r>
    </w:p>
    <w:p w14:paraId="2F2E7993" w14:textId="77777777" w:rsidR="00B61249" w:rsidRPr="00B61249" w:rsidRDefault="00B61249" w:rsidP="00B612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Ignore the category ranking.</w:t>
      </w:r>
    </w:p>
    <w:p w14:paraId="24FAC562" w14:textId="77777777" w:rsidR="00B61249" w:rsidRPr="00B61249" w:rsidRDefault="00B61249" w:rsidP="00B612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Look at the overall Best Sellers Rank (BSR) — the big number on the paperback page.</w:t>
      </w:r>
    </w:p>
    <w:p w14:paraId="4373174B" w14:textId="77777777" w:rsidR="00B61249" w:rsidRPr="00B61249" w:rsidRDefault="00B61249" w:rsidP="00B612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Here’s how to interpret it:</w:t>
      </w:r>
    </w:p>
    <w:p w14:paraId="31517828" w14:textId="77777777" w:rsidR="00B61249" w:rsidRPr="00B61249" w:rsidRDefault="00B61249" w:rsidP="00B6124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BSR under 100,000 → selling well</w:t>
      </w:r>
    </w:p>
    <w:p w14:paraId="1D7B5D31" w14:textId="77777777" w:rsidR="00B61249" w:rsidRPr="00B61249" w:rsidRDefault="00B61249" w:rsidP="00B6124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BSR 100,000–300,000 → selling modestly but consistently</w:t>
      </w:r>
    </w:p>
    <w:p w14:paraId="20B2DF4B" w14:textId="77777777" w:rsidR="00B61249" w:rsidRPr="00B61249" w:rsidRDefault="00B61249" w:rsidP="00B6124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BSR 300,000–1,000,000 → selling occasionally</w:t>
      </w:r>
    </w:p>
    <w:p w14:paraId="092D0675" w14:textId="77777777" w:rsidR="00B61249" w:rsidRPr="00B61249" w:rsidRDefault="00B61249" w:rsidP="00B6124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BSR over 1,000,000 → selling rarely or not at all</w:t>
      </w:r>
    </w:p>
    <w:p w14:paraId="1F5D718D" w14:textId="77777777" w:rsidR="00B61249" w:rsidRPr="00B61249" w:rsidRDefault="00B61249" w:rsidP="00B612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This is the only ranking that reflects real sales.</w:t>
      </w:r>
    </w:p>
    <w:p w14:paraId="5ED9E6CB" w14:textId="77777777" w:rsidR="00B61249" w:rsidRPr="00B61249" w:rsidRDefault="00B61249" w:rsidP="00B612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If a book is:</w:t>
      </w:r>
    </w:p>
    <w:p w14:paraId="6877D8E7" w14:textId="77777777" w:rsidR="00B61249" w:rsidRPr="00B61249" w:rsidRDefault="00B61249" w:rsidP="00B6124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#1 in its niche</w:t>
      </w:r>
    </w:p>
    <w:p w14:paraId="58C909FB" w14:textId="77777777" w:rsidR="00B61249" w:rsidRPr="00B61249" w:rsidRDefault="00B61249" w:rsidP="00B6124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but has a BSR of 1,200,000</w:t>
      </w:r>
    </w:p>
    <w:p w14:paraId="3390C9E3" w14:textId="77777777" w:rsidR="00B61249" w:rsidRPr="00B61249" w:rsidRDefault="00B61249" w:rsidP="00B612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…it is not selling. The niche is simply quiet.</w:t>
      </w:r>
    </w:p>
    <w:p w14:paraId="549DCBED" w14:textId="77777777" w:rsidR="00B61249" w:rsidRPr="00B61249" w:rsidRDefault="00B61249" w:rsidP="00B612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5. How to Interpret Low Numbers for Sales and Giveaways</w:t>
      </w:r>
    </w:p>
    <w:p w14:paraId="44A5215C" w14:textId="77777777" w:rsidR="00B61249" w:rsidRPr="00B61249" w:rsidRDefault="00B61249" w:rsidP="00B612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In a small niche:</w:t>
      </w:r>
    </w:p>
    <w:p w14:paraId="0DFD8D3C" w14:textId="77777777" w:rsidR="00B61249" w:rsidRPr="00B61249" w:rsidRDefault="00B61249" w:rsidP="00B6124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3–10 free downloads can move a book dramatically</w:t>
      </w:r>
    </w:p>
    <w:p w14:paraId="531FDCDC" w14:textId="77777777" w:rsidR="00B61249" w:rsidRPr="00B61249" w:rsidRDefault="00B61249" w:rsidP="00B6124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1–3 paid sales can shift the ranking for days</w:t>
      </w:r>
    </w:p>
    <w:p w14:paraId="0868C841" w14:textId="77777777" w:rsidR="00B61249" w:rsidRPr="00B61249" w:rsidRDefault="00B61249" w:rsidP="00B6124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 xml:space="preserve">0 sales </w:t>
      </w:r>
      <w:proofErr w:type="gramStart"/>
      <w:r w:rsidRPr="00B61249">
        <w:rPr>
          <w:rFonts w:ascii="Times New Roman" w:eastAsia="Times New Roman" w:hAnsi="Times New Roman" w:cs="Times New Roman"/>
          <w:kern w:val="0"/>
          <w14:ligatures w14:val="none"/>
        </w:rPr>
        <w:t>is</w:t>
      </w:r>
      <w:proofErr w:type="gramEnd"/>
      <w:r w:rsidRPr="00B61249">
        <w:rPr>
          <w:rFonts w:ascii="Times New Roman" w:eastAsia="Times New Roman" w:hAnsi="Times New Roman" w:cs="Times New Roman"/>
          <w:kern w:val="0"/>
          <w14:ligatures w14:val="none"/>
        </w:rPr>
        <w:t xml:space="preserve"> normal for many books in the category</w:t>
      </w:r>
    </w:p>
    <w:p w14:paraId="36D72168" w14:textId="77777777" w:rsidR="00B61249" w:rsidRPr="00B61249" w:rsidRDefault="00B61249" w:rsidP="00B612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Low numbers do not mean the book is failing. They mean the niche is small.</w:t>
      </w:r>
    </w:p>
    <w:p w14:paraId="76296AAB" w14:textId="77777777" w:rsidR="00B61249" w:rsidRPr="00B61249" w:rsidRDefault="00B61249" w:rsidP="00B612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The real question is: Are your numbers higher than the niche’s normal activity? If yes, you are outperforming the category.</w:t>
      </w:r>
    </w:p>
    <w:p w14:paraId="2DEE24CC" w14:textId="77777777" w:rsidR="00B61249" w:rsidRPr="00B61249" w:rsidRDefault="00B61249" w:rsidP="00B612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6. What a Small Niche Means for Visibility</w:t>
      </w:r>
    </w:p>
    <w:p w14:paraId="2406778F" w14:textId="77777777" w:rsidR="00B61249" w:rsidRPr="00B61249" w:rsidRDefault="00B61249" w:rsidP="00B612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Small niche = low visibility by default.</w:t>
      </w:r>
    </w:p>
    <w:p w14:paraId="27256D6F" w14:textId="77777777" w:rsidR="00B61249" w:rsidRPr="00B61249" w:rsidRDefault="00B61249" w:rsidP="00B612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Your book will not be discovered organically because:</w:t>
      </w:r>
    </w:p>
    <w:p w14:paraId="61E415E9" w14:textId="77777777" w:rsidR="00B61249" w:rsidRPr="00B61249" w:rsidRDefault="00B61249" w:rsidP="00B6124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Few people browse the category</w:t>
      </w:r>
    </w:p>
    <w:p w14:paraId="06297CA4" w14:textId="77777777" w:rsidR="00B61249" w:rsidRPr="00B61249" w:rsidRDefault="00B61249" w:rsidP="00B6124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Few people search for the topic</w:t>
      </w:r>
    </w:p>
    <w:p w14:paraId="009F4FC3" w14:textId="77777777" w:rsidR="00B61249" w:rsidRPr="00B61249" w:rsidRDefault="00B61249" w:rsidP="00B6124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Few books in the niche generate “also bought” data</w:t>
      </w:r>
    </w:p>
    <w:p w14:paraId="7AC39772" w14:textId="77777777" w:rsidR="00B61249" w:rsidRPr="00B61249" w:rsidRDefault="00B61249" w:rsidP="00B6124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Amazon has no reason to push the book</w:t>
      </w:r>
    </w:p>
    <w:p w14:paraId="3C95E5AE" w14:textId="77777777" w:rsidR="00B61249" w:rsidRPr="00B61249" w:rsidRDefault="00B61249" w:rsidP="00B612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Visibility must come from outside Amazon.</w:t>
      </w:r>
    </w:p>
    <w:p w14:paraId="5D990D90" w14:textId="77777777" w:rsidR="00B61249" w:rsidRPr="00B61249" w:rsidRDefault="00B61249" w:rsidP="00B612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7. How to Get More Visibility in a Small Niche</w:t>
      </w:r>
    </w:p>
    <w:p w14:paraId="53AA46D8" w14:textId="77777777" w:rsidR="00B61249" w:rsidRPr="00B61249" w:rsidRDefault="00B61249" w:rsidP="00B612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Here is the practical roadmap:</w:t>
      </w:r>
    </w:p>
    <w:p w14:paraId="466CBE23" w14:textId="77777777" w:rsidR="00B61249" w:rsidRPr="00B61249" w:rsidRDefault="00B61249" w:rsidP="00B612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A. Drive traffic from outside Amazon</w:t>
      </w:r>
    </w:p>
    <w:p w14:paraId="54C70D3F" w14:textId="77777777" w:rsidR="00B61249" w:rsidRPr="00B61249" w:rsidRDefault="00B61249" w:rsidP="00B612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Amazon rewards traffic, not topic importance.</w:t>
      </w:r>
    </w:p>
    <w:p w14:paraId="7353FD21" w14:textId="77777777" w:rsidR="00B61249" w:rsidRPr="00B61249" w:rsidRDefault="00B61249" w:rsidP="00B612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Effective sources include:</w:t>
      </w:r>
    </w:p>
    <w:p w14:paraId="7822D39F" w14:textId="77777777" w:rsidR="00B61249" w:rsidRPr="00B61249" w:rsidRDefault="00B61249" w:rsidP="00B6124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Author newsletters</w:t>
      </w:r>
    </w:p>
    <w:p w14:paraId="6B1D65AF" w14:textId="77777777" w:rsidR="00B61249" w:rsidRPr="00B61249" w:rsidRDefault="00B61249" w:rsidP="00B6124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Facebook groups</w:t>
      </w:r>
    </w:p>
    <w:p w14:paraId="61D2CC34" w14:textId="77777777" w:rsidR="00B61249" w:rsidRPr="00B61249" w:rsidRDefault="00B61249" w:rsidP="00B6124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Professional associations</w:t>
      </w:r>
    </w:p>
    <w:p w14:paraId="6EF0DACD" w14:textId="77777777" w:rsidR="00B61249" w:rsidRPr="00B61249" w:rsidRDefault="00B61249" w:rsidP="00B6124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Support communities</w:t>
      </w:r>
    </w:p>
    <w:p w14:paraId="2906EA9A" w14:textId="77777777" w:rsidR="00B61249" w:rsidRPr="00B61249" w:rsidRDefault="00B61249" w:rsidP="00B6124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Podcasts</w:t>
      </w:r>
    </w:p>
    <w:p w14:paraId="0962E0CD" w14:textId="77777777" w:rsidR="00B61249" w:rsidRPr="00B61249" w:rsidRDefault="00B61249" w:rsidP="00B6124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Blogs</w:t>
      </w:r>
    </w:p>
    <w:p w14:paraId="3156DD8F" w14:textId="77777777" w:rsidR="00B61249" w:rsidRPr="00B61249" w:rsidRDefault="00B61249" w:rsidP="00B6124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Local media</w:t>
      </w:r>
    </w:p>
    <w:p w14:paraId="6C7E7C8E" w14:textId="77777777" w:rsidR="00B61249" w:rsidRPr="00B61249" w:rsidRDefault="00B61249" w:rsidP="00B6124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Workshops and talks</w:t>
      </w:r>
    </w:p>
    <w:p w14:paraId="4B7D49F9" w14:textId="77777777" w:rsidR="00B61249" w:rsidRPr="00B61249" w:rsidRDefault="00B61249" w:rsidP="00B612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lastRenderedPageBreak/>
        <w:t>B. Encourage consistent, not explosive, activity</w:t>
      </w:r>
    </w:p>
    <w:p w14:paraId="208BAF00" w14:textId="77777777" w:rsidR="00B61249" w:rsidRPr="00B61249" w:rsidRDefault="00B61249" w:rsidP="00B612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Amazon loves steady sales.</w:t>
      </w:r>
    </w:p>
    <w:p w14:paraId="29C548CD" w14:textId="77777777" w:rsidR="00B61249" w:rsidRPr="00B61249" w:rsidRDefault="00B61249" w:rsidP="00B612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Even:</w:t>
      </w:r>
    </w:p>
    <w:p w14:paraId="1086A3FC" w14:textId="77777777" w:rsidR="00B61249" w:rsidRPr="00B61249" w:rsidRDefault="00B61249" w:rsidP="00B61249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1–3 sales every few days</w:t>
      </w:r>
    </w:p>
    <w:p w14:paraId="184DC747" w14:textId="77777777" w:rsidR="00B61249" w:rsidRPr="00B61249" w:rsidRDefault="00B61249" w:rsidP="00B61249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A handful of reviews each month</w:t>
      </w:r>
    </w:p>
    <w:p w14:paraId="7AE2A244" w14:textId="77777777" w:rsidR="00B61249" w:rsidRPr="00B61249" w:rsidRDefault="00B61249" w:rsidP="00B61249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Regular clicks from outside links</w:t>
      </w:r>
    </w:p>
    <w:p w14:paraId="637802BD" w14:textId="77777777" w:rsidR="00B61249" w:rsidRPr="00B61249" w:rsidRDefault="00B61249" w:rsidP="00B612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…will do more than a one</w:t>
      </w:r>
      <w:r w:rsidRPr="00B61249">
        <w:rPr>
          <w:rFonts w:ascii="Times New Roman" w:eastAsia="Times New Roman" w:hAnsi="Times New Roman" w:cs="Times New Roman"/>
          <w:kern w:val="0"/>
          <w14:ligatures w14:val="none"/>
        </w:rPr>
        <w:noBreakHyphen/>
        <w:t>day spike.</w:t>
      </w:r>
    </w:p>
    <w:p w14:paraId="0E0DE634" w14:textId="77777777" w:rsidR="00B61249" w:rsidRPr="00B61249" w:rsidRDefault="00B61249" w:rsidP="00B612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C. Use the niche to your advantage</w:t>
      </w:r>
    </w:p>
    <w:p w14:paraId="46450EB0" w14:textId="77777777" w:rsidR="00B61249" w:rsidRPr="00B61249" w:rsidRDefault="00B61249" w:rsidP="00B612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Small niches respond well to:</w:t>
      </w:r>
    </w:p>
    <w:p w14:paraId="62515FCF" w14:textId="77777777" w:rsidR="00B61249" w:rsidRPr="00B61249" w:rsidRDefault="00B61249" w:rsidP="00B61249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Direct outreach</w:t>
      </w:r>
    </w:p>
    <w:p w14:paraId="66D57B49" w14:textId="77777777" w:rsidR="00B61249" w:rsidRPr="00B61249" w:rsidRDefault="00B61249" w:rsidP="00B61249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Personal connection</w:t>
      </w:r>
    </w:p>
    <w:p w14:paraId="26E79FB9" w14:textId="77777777" w:rsidR="00B61249" w:rsidRPr="00B61249" w:rsidRDefault="00B61249" w:rsidP="00B61249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Word-of-mouth</w:t>
      </w:r>
    </w:p>
    <w:p w14:paraId="1EE74DE2" w14:textId="77777777" w:rsidR="00B61249" w:rsidRPr="00B61249" w:rsidRDefault="00B61249" w:rsidP="00B61249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Community trust</w:t>
      </w:r>
    </w:p>
    <w:p w14:paraId="2AA38A21" w14:textId="77777777" w:rsidR="00B61249" w:rsidRPr="00B61249" w:rsidRDefault="00B61249" w:rsidP="00B612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You can become the “go-to” book in a small niche faster than in a large one — but only if you actively engage the community.</w:t>
      </w:r>
    </w:p>
    <w:p w14:paraId="5EF6E236" w14:textId="77777777" w:rsidR="00B61249" w:rsidRPr="00B61249" w:rsidRDefault="00B61249" w:rsidP="00B612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D. Expand visibility beyond the niche</w:t>
      </w:r>
    </w:p>
    <w:p w14:paraId="405123BC" w14:textId="77777777" w:rsidR="00B61249" w:rsidRPr="00B61249" w:rsidRDefault="00B61249" w:rsidP="00B612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 xml:space="preserve">Your book may belong to a small niche, but your </w:t>
      </w:r>
      <w:r w:rsidRPr="00B61249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audience</w:t>
      </w:r>
      <w:r w:rsidRPr="00B61249">
        <w:rPr>
          <w:rFonts w:ascii="Times New Roman" w:eastAsia="Times New Roman" w:hAnsi="Times New Roman" w:cs="Times New Roman"/>
          <w:kern w:val="0"/>
          <w14:ligatures w14:val="none"/>
        </w:rPr>
        <w:t xml:space="preserve"> may be larger.</w:t>
      </w:r>
    </w:p>
    <w:p w14:paraId="03D4AF47" w14:textId="77777777" w:rsidR="00B61249" w:rsidRPr="00B61249" w:rsidRDefault="00B61249" w:rsidP="00B612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For example:</w:t>
      </w:r>
    </w:p>
    <w:p w14:paraId="1154F151" w14:textId="77777777" w:rsidR="00B61249" w:rsidRPr="00B61249" w:rsidRDefault="00B61249" w:rsidP="00B61249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A caregiving book can reach pet owners, grief groups, veterinarians, hospice workers</w:t>
      </w:r>
    </w:p>
    <w:p w14:paraId="02BA5E96" w14:textId="77777777" w:rsidR="00B61249" w:rsidRPr="00B61249" w:rsidRDefault="00B61249" w:rsidP="00B61249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A spiritual memoir can reach mental health communities, book clubs, and faith groups</w:t>
      </w:r>
    </w:p>
    <w:p w14:paraId="42CB4FC6" w14:textId="77777777" w:rsidR="00B61249" w:rsidRPr="00B61249" w:rsidRDefault="00B61249" w:rsidP="00B612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Niche ≠ audience. Niche = category label.</w:t>
      </w:r>
    </w:p>
    <w:p w14:paraId="0CC02A03" w14:textId="77777777" w:rsidR="00B61249" w:rsidRPr="00B61249" w:rsidRDefault="00B61249" w:rsidP="00B612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8. The Bottom Line</w:t>
      </w:r>
    </w:p>
    <w:p w14:paraId="43187FB8" w14:textId="77777777" w:rsidR="00B61249" w:rsidRPr="00B61249" w:rsidRDefault="00B61249" w:rsidP="00B612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Being in a small niche is not a disadvantage. It is simply a reality that requires:</w:t>
      </w:r>
    </w:p>
    <w:p w14:paraId="1DE88C63" w14:textId="77777777" w:rsidR="00B61249" w:rsidRPr="00B61249" w:rsidRDefault="00B61249" w:rsidP="00B61249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Clear expectations</w:t>
      </w:r>
    </w:p>
    <w:p w14:paraId="7D5E83EF" w14:textId="77777777" w:rsidR="00B61249" w:rsidRPr="00B61249" w:rsidRDefault="00B61249" w:rsidP="00B61249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A different definition of success</w:t>
      </w:r>
    </w:p>
    <w:p w14:paraId="2DF85D17" w14:textId="77777777" w:rsidR="00B61249" w:rsidRPr="00B61249" w:rsidRDefault="00B61249" w:rsidP="00B61249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A strategy that does not rely on Amazon to do the work</w:t>
      </w:r>
    </w:p>
    <w:p w14:paraId="2A065FA2" w14:textId="29E377AC" w:rsidR="00F05C99" w:rsidRPr="0046468C" w:rsidRDefault="00B61249" w:rsidP="004646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1249">
        <w:rPr>
          <w:rFonts w:ascii="Times New Roman" w:eastAsia="Times New Roman" w:hAnsi="Times New Roman" w:cs="Times New Roman"/>
          <w:kern w:val="0"/>
          <w14:ligatures w14:val="none"/>
        </w:rPr>
        <w:t>A small niche can be powerful — but only if the author understands how it behaves and how to work with it.</w:t>
      </w:r>
    </w:p>
    <w:sectPr w:rsidR="00F05C99" w:rsidRPr="0046468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D2404"/>
    <w:multiLevelType w:val="multilevel"/>
    <w:tmpl w:val="C1905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A12A39"/>
    <w:multiLevelType w:val="multilevel"/>
    <w:tmpl w:val="26923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CF1B3D"/>
    <w:multiLevelType w:val="multilevel"/>
    <w:tmpl w:val="40A2E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A43134"/>
    <w:multiLevelType w:val="multilevel"/>
    <w:tmpl w:val="B5D2E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301F3D"/>
    <w:multiLevelType w:val="multilevel"/>
    <w:tmpl w:val="39C0D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604400"/>
    <w:multiLevelType w:val="multilevel"/>
    <w:tmpl w:val="ED06B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E7668A0"/>
    <w:multiLevelType w:val="multilevel"/>
    <w:tmpl w:val="222C7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5230B71"/>
    <w:multiLevelType w:val="multilevel"/>
    <w:tmpl w:val="31ECA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7780042"/>
    <w:multiLevelType w:val="multilevel"/>
    <w:tmpl w:val="2B90A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B640CDF"/>
    <w:multiLevelType w:val="multilevel"/>
    <w:tmpl w:val="F64E8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441A8C"/>
    <w:multiLevelType w:val="multilevel"/>
    <w:tmpl w:val="250E1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D0971C3"/>
    <w:multiLevelType w:val="multilevel"/>
    <w:tmpl w:val="15244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74270BB"/>
    <w:multiLevelType w:val="multilevel"/>
    <w:tmpl w:val="1B5AB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A706245"/>
    <w:multiLevelType w:val="multilevel"/>
    <w:tmpl w:val="6004F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D447ACA"/>
    <w:multiLevelType w:val="multilevel"/>
    <w:tmpl w:val="D1762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86024120">
    <w:abstractNumId w:val="2"/>
  </w:num>
  <w:num w:numId="2" w16cid:durableId="832453278">
    <w:abstractNumId w:val="9"/>
  </w:num>
  <w:num w:numId="3" w16cid:durableId="680620356">
    <w:abstractNumId w:val="14"/>
  </w:num>
  <w:num w:numId="4" w16cid:durableId="1848326319">
    <w:abstractNumId w:val="0"/>
  </w:num>
  <w:num w:numId="5" w16cid:durableId="642195399">
    <w:abstractNumId w:val="10"/>
  </w:num>
  <w:num w:numId="6" w16cid:durableId="108284895">
    <w:abstractNumId w:val="8"/>
  </w:num>
  <w:num w:numId="7" w16cid:durableId="1872914713">
    <w:abstractNumId w:val="1"/>
  </w:num>
  <w:num w:numId="8" w16cid:durableId="1591543847">
    <w:abstractNumId w:val="3"/>
  </w:num>
  <w:num w:numId="9" w16cid:durableId="41178960">
    <w:abstractNumId w:val="12"/>
  </w:num>
  <w:num w:numId="10" w16cid:durableId="978845727">
    <w:abstractNumId w:val="11"/>
  </w:num>
  <w:num w:numId="11" w16cid:durableId="245503216">
    <w:abstractNumId w:val="7"/>
  </w:num>
  <w:num w:numId="12" w16cid:durableId="286397565">
    <w:abstractNumId w:val="13"/>
  </w:num>
  <w:num w:numId="13" w16cid:durableId="40374397">
    <w:abstractNumId w:val="6"/>
  </w:num>
  <w:num w:numId="14" w16cid:durableId="1889143175">
    <w:abstractNumId w:val="5"/>
  </w:num>
  <w:num w:numId="15" w16cid:durableId="4630404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1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249"/>
    <w:rsid w:val="00107AF3"/>
    <w:rsid w:val="0046468C"/>
    <w:rsid w:val="007E4F21"/>
    <w:rsid w:val="00910970"/>
    <w:rsid w:val="009B207E"/>
    <w:rsid w:val="00B61249"/>
    <w:rsid w:val="00C12AD7"/>
    <w:rsid w:val="00C346FA"/>
    <w:rsid w:val="00F05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0D6B71"/>
  <w15:chartTrackingRefBased/>
  <w15:docId w15:val="{1EF8878F-8497-4505-82AA-44F4A5690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612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612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612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612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612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612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612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612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612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12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612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612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6124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6124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6124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6124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6124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6124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612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612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612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612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612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6124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6124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6124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612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6124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6124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875</Words>
  <Characters>4335</Characters>
  <Application>Microsoft Office Word</Application>
  <DocSecurity>0</DocSecurity>
  <Lines>78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Betty Lou Leaver</dc:creator>
  <cp:keywords/>
  <dc:description/>
  <cp:lastModifiedBy>Betty Lou Leaver</cp:lastModifiedBy>
  <cp:revision>2</cp:revision>
  <dcterms:created xsi:type="dcterms:W3CDTF">2026-04-17T04:04:00Z</dcterms:created>
  <dcterms:modified xsi:type="dcterms:W3CDTF">2026-04-17T04:38:00Z</dcterms:modified>
</cp:coreProperties>
</file>