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A47F" w14:textId="77777777" w:rsidR="0046506E" w:rsidRPr="0046506E" w:rsidRDefault="0046506E" w:rsidP="0046506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182B49"/>
          <w:spacing w:val="8"/>
          <w:kern w:val="0"/>
          <w:sz w:val="60"/>
          <w:szCs w:val="60"/>
          <w14:ligatures w14:val="none"/>
        </w:rPr>
      </w:pPr>
      <w:r w:rsidRPr="0046506E">
        <w:rPr>
          <w:rFonts w:ascii="Arial" w:eastAsia="Times New Roman" w:hAnsi="Arial" w:cs="Arial"/>
          <w:color w:val="182B49"/>
          <w:spacing w:val="8"/>
          <w:kern w:val="0"/>
          <w:sz w:val="60"/>
          <w:szCs w:val="60"/>
          <w14:ligatures w14:val="none"/>
        </w:rPr>
        <w:t>Major Sections of a Research Paper in APA Style</w:t>
      </w:r>
    </w:p>
    <w:p w14:paraId="2E5647D2" w14:textId="77777777" w:rsidR="0046506E" w:rsidRPr="0046506E" w:rsidRDefault="0046506E" w:rsidP="0046506E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46506E">
        <w:rPr>
          <w:rFonts w:ascii="Roboto" w:eastAsia="Times New Roman" w:hAnsi="Roboto" w:cs="Times New Roman"/>
          <w:color w:val="333333"/>
          <w:kern w:val="0"/>
          <w14:ligatures w14:val="none"/>
        </w:rPr>
        <w:t>A complete research paper in APA style that is reporting on experimental research will typically contain a Title page, Abstract, Introduction, Methods, Results, Discussion, and References sections.</w:t>
      </w:r>
      <w:r w:rsidRPr="0046506E">
        <w:rPr>
          <w:rFonts w:ascii="Roboto" w:eastAsia="Times New Roman" w:hAnsi="Roboto" w:cs="Times New Roman"/>
          <w:color w:val="333333"/>
          <w:kern w:val="0"/>
          <w:sz w:val="18"/>
          <w:szCs w:val="18"/>
          <w:vertAlign w:val="superscript"/>
          <w14:ligatures w14:val="none"/>
        </w:rPr>
        <w:t>1</w:t>
      </w:r>
      <w:r w:rsidRPr="0046506E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 Many will also contain Figures and </w:t>
      </w:r>
      <w:proofErr w:type="gramStart"/>
      <w:r w:rsidRPr="0046506E">
        <w:rPr>
          <w:rFonts w:ascii="Roboto" w:eastAsia="Times New Roman" w:hAnsi="Roboto" w:cs="Times New Roman"/>
          <w:color w:val="333333"/>
          <w:kern w:val="0"/>
          <w14:ligatures w14:val="none"/>
        </w:rPr>
        <w:t>Tables</w:t>
      </w:r>
      <w:proofErr w:type="gramEnd"/>
      <w:r w:rsidRPr="0046506E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and some will have an Appendix or Appendices.  These sections are detailed as follows (for a more in-depth guide, please refer to "</w:t>
      </w:r>
      <w:hyperlink r:id="rId4" w:history="1">
        <w:r w:rsidRPr="0046506E">
          <w:rPr>
            <w:rFonts w:ascii="Roboto" w:eastAsia="Times New Roman" w:hAnsi="Roboto" w:cs="Times New Roman"/>
            <w:color w:val="016691"/>
            <w:kern w:val="0"/>
            <w:u w:val="single"/>
            <w14:ligatures w14:val="none"/>
          </w:rPr>
          <w:t>How to Write a Research Paper in APA Style</w:t>
        </w:r>
      </w:hyperlink>
      <w:r w:rsidRPr="0046506E">
        <w:rPr>
          <w:rFonts w:ascii="Roboto" w:eastAsia="Times New Roman" w:hAnsi="Roboto" w:cs="Times New Roman"/>
          <w:color w:val="333333"/>
          <w:kern w:val="0"/>
          <w14:ligatures w14:val="none"/>
        </w:rPr>
        <w:t>”, a comprehensive guide developed by Prof. Emma Geller).</w:t>
      </w:r>
      <w:r w:rsidRPr="0046506E">
        <w:rPr>
          <w:rFonts w:ascii="Roboto" w:eastAsia="Times New Roman" w:hAnsi="Roboto" w:cs="Times New Roman"/>
          <w:color w:val="333333"/>
          <w:kern w:val="0"/>
          <w:sz w:val="18"/>
          <w:szCs w:val="18"/>
          <w:vertAlign w:val="superscript"/>
          <w14:ligatures w14:val="none"/>
        </w:rPr>
        <w:t>2</w:t>
      </w:r>
    </w:p>
    <w:p w14:paraId="3F0E1928" w14:textId="77777777" w:rsidR="0046506E" w:rsidRPr="0046506E" w:rsidRDefault="0046506E" w:rsidP="0046506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2"/>
          <w:szCs w:val="22"/>
          <w14:ligatures w14:val="none"/>
        </w:rPr>
      </w:pPr>
      <w:hyperlink r:id="rId5" w:history="1">
        <w:r w:rsidRPr="0046506E">
          <w:rPr>
            <w:rFonts w:ascii="Roboto" w:eastAsia="Times New Roman" w:hAnsi="Roboto" w:cs="Times New Roman"/>
            <w:color w:val="666666"/>
            <w:kern w:val="0"/>
            <w:sz w:val="22"/>
            <w:szCs w:val="22"/>
            <w:u w:val="single"/>
            <w14:ligatures w14:val="none"/>
          </w:rPr>
          <w:t>Expand All</w:t>
        </w:r>
      </w:hyperlink>
    </w:p>
    <w:p w14:paraId="1AE7F384" w14:textId="77777777" w:rsidR="0046506E" w:rsidRPr="0046506E" w:rsidRDefault="0046506E" w:rsidP="0046506E">
      <w:pPr>
        <w:shd w:val="clear" w:color="auto" w:fill="FFFFFF"/>
        <w:spacing w:after="240" w:line="330" w:lineRule="atLeast"/>
        <w:outlineLvl w:val="1"/>
        <w:rPr>
          <w:rFonts w:ascii="Roboto" w:eastAsia="Times New Roman" w:hAnsi="Roboto" w:cs="Times New Roman"/>
          <w:color w:val="182B49"/>
          <w:spacing w:val="8"/>
          <w:kern w:val="0"/>
          <w:sz w:val="27"/>
          <w:szCs w:val="27"/>
          <w14:ligatures w14:val="none"/>
        </w:rPr>
      </w:pPr>
      <w:hyperlink r:id="rId6" w:history="1">
        <w:r w:rsidRPr="0046506E">
          <w:rPr>
            <w:rFonts w:ascii="Roboto" w:eastAsia="Times New Roman" w:hAnsi="Roboto" w:cs="Times New Roman"/>
            <w:b/>
            <w:bCs/>
            <w:color w:val="FFFFFF"/>
            <w:spacing w:val="8"/>
            <w:kern w:val="0"/>
            <w:sz w:val="27"/>
            <w:szCs w:val="27"/>
            <w:u w:val="single"/>
            <w:shd w:val="clear" w:color="auto" w:fill="00629B"/>
            <w14:ligatures w14:val="none"/>
          </w:rPr>
          <w:t>Title Page</w:t>
        </w:r>
      </w:hyperlink>
    </w:p>
    <w:p w14:paraId="4F75DC94" w14:textId="77777777" w:rsidR="0046506E" w:rsidRPr="0046506E" w:rsidRDefault="0046506E" w:rsidP="0046506E">
      <w:pPr>
        <w:shd w:val="clear" w:color="auto" w:fill="FFFFFF"/>
        <w:spacing w:after="240" w:line="330" w:lineRule="atLeast"/>
        <w:outlineLvl w:val="1"/>
        <w:rPr>
          <w:rFonts w:ascii="Roboto" w:eastAsia="Times New Roman" w:hAnsi="Roboto" w:cs="Times New Roman"/>
          <w:color w:val="182B49"/>
          <w:spacing w:val="8"/>
          <w:kern w:val="0"/>
          <w:sz w:val="27"/>
          <w:szCs w:val="27"/>
          <w14:ligatures w14:val="none"/>
        </w:rPr>
      </w:pPr>
      <w:hyperlink r:id="rId7" w:history="1">
        <w:r w:rsidRPr="0046506E">
          <w:rPr>
            <w:rFonts w:ascii="Roboto" w:eastAsia="Times New Roman" w:hAnsi="Roboto" w:cs="Times New Roman"/>
            <w:b/>
            <w:bCs/>
            <w:color w:val="FFFFFF"/>
            <w:spacing w:val="8"/>
            <w:kern w:val="0"/>
            <w:sz w:val="27"/>
            <w:szCs w:val="27"/>
            <w:u w:val="single"/>
            <w:shd w:val="clear" w:color="auto" w:fill="00629B"/>
            <w14:ligatures w14:val="none"/>
          </w:rPr>
          <w:t>Abstract</w:t>
        </w:r>
      </w:hyperlink>
    </w:p>
    <w:p w14:paraId="779BFA7F" w14:textId="77777777" w:rsidR="0046506E" w:rsidRPr="0046506E" w:rsidRDefault="0046506E" w:rsidP="0046506E">
      <w:pPr>
        <w:shd w:val="clear" w:color="auto" w:fill="FFFFFF"/>
        <w:spacing w:after="240" w:line="330" w:lineRule="atLeast"/>
        <w:outlineLvl w:val="1"/>
        <w:rPr>
          <w:rFonts w:ascii="Roboto" w:eastAsia="Times New Roman" w:hAnsi="Roboto" w:cs="Times New Roman"/>
          <w:color w:val="182B49"/>
          <w:spacing w:val="8"/>
          <w:kern w:val="0"/>
          <w:sz w:val="27"/>
          <w:szCs w:val="27"/>
          <w14:ligatures w14:val="none"/>
        </w:rPr>
      </w:pPr>
      <w:hyperlink r:id="rId8" w:history="1">
        <w:r w:rsidRPr="0046506E">
          <w:rPr>
            <w:rFonts w:ascii="Roboto" w:eastAsia="Times New Roman" w:hAnsi="Roboto" w:cs="Times New Roman"/>
            <w:b/>
            <w:bCs/>
            <w:color w:val="FFFFFF"/>
            <w:spacing w:val="8"/>
            <w:kern w:val="0"/>
            <w:sz w:val="27"/>
            <w:szCs w:val="27"/>
            <w:u w:val="single"/>
            <w:shd w:val="clear" w:color="auto" w:fill="00629B"/>
            <w14:ligatures w14:val="none"/>
          </w:rPr>
          <w:t>Introduction</w:t>
        </w:r>
      </w:hyperlink>
    </w:p>
    <w:p w14:paraId="35E5C715" w14:textId="77777777" w:rsidR="0046506E" w:rsidRPr="0046506E" w:rsidRDefault="0046506E" w:rsidP="0046506E">
      <w:pPr>
        <w:shd w:val="clear" w:color="auto" w:fill="FFFFFF"/>
        <w:spacing w:after="240" w:line="330" w:lineRule="atLeast"/>
        <w:outlineLvl w:val="1"/>
        <w:rPr>
          <w:rFonts w:ascii="Roboto" w:eastAsia="Times New Roman" w:hAnsi="Roboto" w:cs="Times New Roman"/>
          <w:color w:val="182B49"/>
          <w:spacing w:val="8"/>
          <w:kern w:val="0"/>
          <w:sz w:val="27"/>
          <w:szCs w:val="27"/>
          <w14:ligatures w14:val="none"/>
        </w:rPr>
      </w:pPr>
      <w:hyperlink r:id="rId9" w:history="1">
        <w:r w:rsidRPr="0046506E">
          <w:rPr>
            <w:rFonts w:ascii="Roboto" w:eastAsia="Times New Roman" w:hAnsi="Roboto" w:cs="Times New Roman"/>
            <w:b/>
            <w:bCs/>
            <w:color w:val="FFFFFF"/>
            <w:spacing w:val="8"/>
            <w:kern w:val="0"/>
            <w:sz w:val="27"/>
            <w:szCs w:val="27"/>
            <w:u w:val="single"/>
            <w:shd w:val="clear" w:color="auto" w:fill="00629B"/>
            <w14:ligatures w14:val="none"/>
          </w:rPr>
          <w:t>Methods</w:t>
        </w:r>
      </w:hyperlink>
    </w:p>
    <w:p w14:paraId="4B134EAA" w14:textId="77777777" w:rsidR="0046506E" w:rsidRPr="0046506E" w:rsidRDefault="0046506E" w:rsidP="0046506E">
      <w:pPr>
        <w:shd w:val="clear" w:color="auto" w:fill="FFFFFF"/>
        <w:spacing w:after="240" w:line="330" w:lineRule="atLeast"/>
        <w:outlineLvl w:val="1"/>
        <w:rPr>
          <w:rFonts w:ascii="Roboto" w:eastAsia="Times New Roman" w:hAnsi="Roboto" w:cs="Times New Roman"/>
          <w:color w:val="182B49"/>
          <w:spacing w:val="8"/>
          <w:kern w:val="0"/>
          <w:sz w:val="27"/>
          <w:szCs w:val="27"/>
          <w14:ligatures w14:val="none"/>
        </w:rPr>
      </w:pPr>
      <w:hyperlink r:id="rId10" w:history="1">
        <w:r w:rsidRPr="0046506E">
          <w:rPr>
            <w:rFonts w:ascii="Roboto" w:eastAsia="Times New Roman" w:hAnsi="Roboto" w:cs="Times New Roman"/>
            <w:b/>
            <w:bCs/>
            <w:color w:val="FFFFFF"/>
            <w:spacing w:val="8"/>
            <w:kern w:val="0"/>
            <w:sz w:val="27"/>
            <w:szCs w:val="27"/>
            <w:u w:val="single"/>
            <w:shd w:val="clear" w:color="auto" w:fill="00629B"/>
            <w14:ligatures w14:val="none"/>
          </w:rPr>
          <w:t>Results</w:t>
        </w:r>
      </w:hyperlink>
    </w:p>
    <w:p w14:paraId="3EBDA806" w14:textId="77777777" w:rsidR="0046506E" w:rsidRPr="0046506E" w:rsidRDefault="0046506E" w:rsidP="0046506E">
      <w:pPr>
        <w:shd w:val="clear" w:color="auto" w:fill="FFFFFF"/>
        <w:spacing w:after="240" w:line="330" w:lineRule="atLeast"/>
        <w:outlineLvl w:val="1"/>
        <w:rPr>
          <w:rFonts w:ascii="Roboto" w:eastAsia="Times New Roman" w:hAnsi="Roboto" w:cs="Times New Roman"/>
          <w:color w:val="182B49"/>
          <w:spacing w:val="8"/>
          <w:kern w:val="0"/>
          <w:sz w:val="27"/>
          <w:szCs w:val="27"/>
          <w14:ligatures w14:val="none"/>
        </w:rPr>
      </w:pPr>
      <w:hyperlink r:id="rId11" w:history="1">
        <w:r w:rsidRPr="0046506E">
          <w:rPr>
            <w:rFonts w:ascii="Roboto" w:eastAsia="Times New Roman" w:hAnsi="Roboto" w:cs="Times New Roman"/>
            <w:b/>
            <w:bCs/>
            <w:color w:val="FFFFFF"/>
            <w:spacing w:val="8"/>
            <w:kern w:val="0"/>
            <w:sz w:val="27"/>
            <w:szCs w:val="27"/>
            <w:u w:val="single"/>
            <w:shd w:val="clear" w:color="auto" w:fill="00629B"/>
            <w14:ligatures w14:val="none"/>
          </w:rPr>
          <w:t>Discussion</w:t>
        </w:r>
      </w:hyperlink>
    </w:p>
    <w:p w14:paraId="0CE3C6F9" w14:textId="77777777" w:rsidR="0046506E" w:rsidRPr="0046506E" w:rsidRDefault="0046506E" w:rsidP="0046506E">
      <w:pPr>
        <w:shd w:val="clear" w:color="auto" w:fill="FFFFFF"/>
        <w:spacing w:after="240" w:line="330" w:lineRule="atLeast"/>
        <w:outlineLvl w:val="1"/>
        <w:rPr>
          <w:rFonts w:ascii="Roboto" w:eastAsia="Times New Roman" w:hAnsi="Roboto" w:cs="Times New Roman"/>
          <w:color w:val="182B49"/>
          <w:spacing w:val="8"/>
          <w:kern w:val="0"/>
          <w:sz w:val="27"/>
          <w:szCs w:val="27"/>
          <w14:ligatures w14:val="none"/>
        </w:rPr>
      </w:pPr>
      <w:hyperlink r:id="rId12" w:history="1">
        <w:r w:rsidRPr="0046506E">
          <w:rPr>
            <w:rFonts w:ascii="Roboto" w:eastAsia="Times New Roman" w:hAnsi="Roboto" w:cs="Times New Roman"/>
            <w:b/>
            <w:bCs/>
            <w:color w:val="FFFFFF"/>
            <w:spacing w:val="8"/>
            <w:kern w:val="0"/>
            <w:sz w:val="27"/>
            <w:szCs w:val="27"/>
            <w:u w:val="single"/>
            <w:shd w:val="clear" w:color="auto" w:fill="00629B"/>
            <w14:ligatures w14:val="none"/>
          </w:rPr>
          <w:t>References</w:t>
        </w:r>
      </w:hyperlink>
    </w:p>
    <w:p w14:paraId="1954FB4D" w14:textId="77777777" w:rsidR="0046506E" w:rsidRPr="0046506E" w:rsidRDefault="0046506E" w:rsidP="0046506E">
      <w:pPr>
        <w:shd w:val="clear" w:color="auto" w:fill="FFFFFF"/>
        <w:spacing w:after="240" w:line="330" w:lineRule="atLeast"/>
        <w:outlineLvl w:val="1"/>
        <w:rPr>
          <w:rFonts w:ascii="Roboto" w:eastAsia="Times New Roman" w:hAnsi="Roboto" w:cs="Times New Roman"/>
          <w:color w:val="182B49"/>
          <w:spacing w:val="8"/>
          <w:kern w:val="0"/>
          <w:sz w:val="27"/>
          <w:szCs w:val="27"/>
          <w14:ligatures w14:val="none"/>
        </w:rPr>
      </w:pPr>
      <w:hyperlink r:id="rId13" w:history="1">
        <w:r w:rsidRPr="0046506E">
          <w:rPr>
            <w:rFonts w:ascii="Roboto" w:eastAsia="Times New Roman" w:hAnsi="Roboto" w:cs="Times New Roman"/>
            <w:b/>
            <w:bCs/>
            <w:color w:val="FFFFFF"/>
            <w:spacing w:val="8"/>
            <w:kern w:val="0"/>
            <w:sz w:val="27"/>
            <w:szCs w:val="27"/>
            <w:u w:val="single"/>
            <w:shd w:val="clear" w:color="auto" w:fill="00629B"/>
            <w14:ligatures w14:val="none"/>
          </w:rPr>
          <w:t>Tables and Figures</w:t>
        </w:r>
      </w:hyperlink>
    </w:p>
    <w:p w14:paraId="6C397F54" w14:textId="77777777" w:rsidR="0046506E" w:rsidRPr="0046506E" w:rsidRDefault="0046506E" w:rsidP="0046506E">
      <w:pPr>
        <w:spacing w:line="330" w:lineRule="atLeast"/>
        <w:outlineLvl w:val="1"/>
        <w:rPr>
          <w:rFonts w:ascii="Roboto" w:eastAsia="Times New Roman" w:hAnsi="Roboto" w:cs="Times New Roman"/>
          <w:color w:val="FFFFFF"/>
          <w:spacing w:val="8"/>
          <w:kern w:val="0"/>
          <w:sz w:val="27"/>
          <w:szCs w:val="27"/>
          <w14:ligatures w14:val="none"/>
        </w:rPr>
      </w:pPr>
      <w:hyperlink r:id="rId14" w:history="1">
        <w:r w:rsidRPr="0046506E">
          <w:rPr>
            <w:rFonts w:ascii="Roboto" w:eastAsia="Times New Roman" w:hAnsi="Roboto" w:cs="Times New Roman"/>
            <w:b/>
            <w:bCs/>
            <w:color w:val="FFFFFF"/>
            <w:spacing w:val="8"/>
            <w:kern w:val="0"/>
            <w:sz w:val="27"/>
            <w:szCs w:val="27"/>
            <w:u w:val="single"/>
            <w:shd w:val="clear" w:color="auto" w:fill="004268"/>
            <w14:ligatures w14:val="none"/>
          </w:rPr>
          <w:t>Appendix</w:t>
        </w:r>
      </w:hyperlink>
    </w:p>
    <w:p w14:paraId="74D6A8DB" w14:textId="77777777" w:rsidR="0046506E" w:rsidRDefault="0046506E"/>
    <w:sectPr w:rsidR="00465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6E"/>
    <w:rsid w:val="0046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C430F"/>
  <w15:chartTrackingRefBased/>
  <w15:docId w15:val="{CC6D6437-73BD-43CE-971D-BF20195B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5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0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0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0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0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06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65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53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53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ology.ucsd.edu/undergraduate-program/undergraduate-resources/academic-writing-resources/writing-research-papers/research-paper-structure.html" TargetMode="External"/><Relationship Id="rId13" Type="http://schemas.openxmlformats.org/officeDocument/2006/relationships/hyperlink" Target="https://psychology.ucsd.edu/undergraduate-program/undergraduate-resources/academic-writing-resources/writing-research-papers/research-paper-structur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ychology.ucsd.edu/undergraduate-program/undergraduate-resources/academic-writing-resources/writing-research-papers/research-paper-structure.html" TargetMode="External"/><Relationship Id="rId12" Type="http://schemas.openxmlformats.org/officeDocument/2006/relationships/hyperlink" Target="https://psychology.ucsd.edu/undergraduate-program/undergraduate-resources/academic-writing-resources/writing-research-papers/research-paper-structure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sychology.ucsd.edu/undergraduate-program/undergraduate-resources/academic-writing-resources/writing-research-papers/research-paper-structure.html" TargetMode="External"/><Relationship Id="rId11" Type="http://schemas.openxmlformats.org/officeDocument/2006/relationships/hyperlink" Target="https://psychology.ucsd.edu/undergraduate-program/undergraduate-resources/academic-writing-resources/writing-research-papers/research-paper-structure.html" TargetMode="External"/><Relationship Id="rId5" Type="http://schemas.openxmlformats.org/officeDocument/2006/relationships/hyperlink" Target="https://psychology.ucsd.edu/undergraduate-program/undergraduate-resources/academic-writing-resources/writing-research-papers/research-paper-structure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sychology.ucsd.edu/undergraduate-program/undergraduate-resources/academic-writing-resources/writing-research-papers/research-paper-structure.html" TargetMode="External"/><Relationship Id="rId4" Type="http://schemas.openxmlformats.org/officeDocument/2006/relationships/hyperlink" Target="https://psychology.ucsd.edu/_files/undergrad/writingresearchpapersinapastyleguide.pdf" TargetMode="External"/><Relationship Id="rId9" Type="http://schemas.openxmlformats.org/officeDocument/2006/relationships/hyperlink" Target="https://psychology.ucsd.edu/undergraduate-program/undergraduate-resources/academic-writing-resources/writing-research-papers/research-paper-structure.html" TargetMode="External"/><Relationship Id="rId14" Type="http://schemas.openxmlformats.org/officeDocument/2006/relationships/hyperlink" Target="https://psychology.ucsd.edu/undergraduate-program/undergraduate-resources/academic-writing-resources/writing-research-papers/research-paper-structu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Lou Leaver</dc:creator>
  <cp:keywords/>
  <dc:description/>
  <cp:lastModifiedBy>Betty Lou Leaver</cp:lastModifiedBy>
  <cp:revision>1</cp:revision>
  <dcterms:created xsi:type="dcterms:W3CDTF">2024-03-05T07:31:00Z</dcterms:created>
  <dcterms:modified xsi:type="dcterms:W3CDTF">2024-03-05T07:32:00Z</dcterms:modified>
</cp:coreProperties>
</file>