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34ED" w14:textId="7208416B" w:rsidR="00156E6B" w:rsidRDefault="00156E6B" w:rsidP="00156E6B">
      <w:pPr>
        <w:jc w:val="center"/>
        <w:rPr>
          <w:b/>
          <w:bCs/>
        </w:rPr>
      </w:pPr>
      <w:r w:rsidRPr="00156E6B">
        <w:rPr>
          <w:b/>
          <w:bCs/>
        </w:rPr>
        <w:t>Indonesian – English Dissimilarities and Confusions</w:t>
      </w:r>
    </w:p>
    <w:p w14:paraId="3DDDA792" w14:textId="77777777" w:rsidR="00FB5671" w:rsidRDefault="00FB5671" w:rsidP="00156E6B">
      <w:pPr>
        <w:jc w:val="center"/>
        <w:rPr>
          <w:b/>
          <w:bCs/>
        </w:rPr>
      </w:pPr>
      <w:r>
        <w:rPr>
          <w:b/>
          <w:bCs/>
        </w:rPr>
        <w:t>Contrastive Analysis</w:t>
      </w:r>
    </w:p>
    <w:p w14:paraId="2620E5E9" w14:textId="070DF787" w:rsidR="00E07CC3" w:rsidRPr="00156E6B" w:rsidRDefault="00E07CC3" w:rsidP="00156E6B">
      <w:pPr>
        <w:jc w:val="center"/>
        <w:rPr>
          <w:b/>
          <w:bCs/>
        </w:rPr>
      </w:pPr>
      <w:r>
        <w:rPr>
          <w:b/>
          <w:bCs/>
        </w:rPr>
        <w:t>examples</w:t>
      </w:r>
    </w:p>
    <w:p w14:paraId="23FBE982" w14:textId="41C972F0" w:rsidR="00E07CC3" w:rsidRDefault="00E07CC3">
      <w:pPr>
        <w:rPr>
          <w:b/>
          <w:bCs/>
          <w:u w:val="single"/>
        </w:rPr>
      </w:pPr>
      <w:r w:rsidRPr="00E07CC3">
        <w:rPr>
          <w:b/>
          <w:bCs/>
        </w:rPr>
        <w:t>Verbal system</w:t>
      </w:r>
      <w:r w:rsidR="004D7D5B">
        <w:rPr>
          <w:b/>
          <w:bCs/>
        </w:rPr>
        <w:t xml:space="preserve"> (governance, tense, mood)</w:t>
      </w:r>
    </w:p>
    <w:p w14:paraId="4C0EF89B" w14:textId="77777777" w:rsidR="004D7D5B" w:rsidRDefault="004D7D5B" w:rsidP="004D7D5B">
      <w:r>
        <w:t>(think of the underlying question)</w:t>
      </w:r>
    </w:p>
    <w:p w14:paraId="1322452A" w14:textId="549EC36A" w:rsidR="004D7D5B" w:rsidRDefault="004D7D5B" w:rsidP="004D7D5B">
      <w:r>
        <w:t xml:space="preserve">I am going </w:t>
      </w:r>
      <w:r w:rsidRPr="004D7D5B">
        <w:t>to school</w:t>
      </w:r>
      <w:r>
        <w:t xml:space="preserve"> [Where are you going?]</w:t>
      </w:r>
      <w:r>
        <w:t xml:space="preserve"> (progressive)</w:t>
      </w:r>
    </w:p>
    <w:p w14:paraId="24C42158" w14:textId="607C32E1" w:rsidR="004D7D5B" w:rsidRDefault="004D7D5B" w:rsidP="004D7D5B">
      <w:r>
        <w:t>I go to school. [Where do you go every morning?]</w:t>
      </w:r>
      <w:r>
        <w:t xml:space="preserve"> (repetitive motion/condition)</w:t>
      </w:r>
    </w:p>
    <w:p w14:paraId="133FF295" w14:textId="5D4D4E33" w:rsidR="004D7D5B" w:rsidRDefault="004D7D5B" w:rsidP="004D7D5B">
      <w:r>
        <w:t>I go to school. [Wh</w:t>
      </w:r>
      <w:r>
        <w:t>y</w:t>
      </w:r>
      <w:r>
        <w:t xml:space="preserve"> do you not have a job?]</w:t>
      </w:r>
      <w:r>
        <w:t xml:space="preserve"> (</w:t>
      </w:r>
    </w:p>
    <w:p w14:paraId="1749E7CB" w14:textId="29BB17FE" w:rsidR="004D7D5B" w:rsidRDefault="004D7D5B" w:rsidP="004D7D5B">
      <w:r>
        <w:t xml:space="preserve">Dia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:</w:t>
      </w:r>
    </w:p>
    <w:p w14:paraId="094E09ED" w14:textId="16D06ADC" w:rsidR="004D7D5B" w:rsidRDefault="004D7D5B" w:rsidP="004D7D5B">
      <w:r>
        <w:tab/>
        <w:t>He is going to school.</w:t>
      </w:r>
    </w:p>
    <w:p w14:paraId="11DF7EE6" w14:textId="1FE654A2" w:rsidR="004D7D5B" w:rsidRDefault="004D7D5B" w:rsidP="004D7D5B">
      <w:r>
        <w:tab/>
        <w:t>He goes to school (every morning)</w:t>
      </w:r>
    </w:p>
    <w:p w14:paraId="46140111" w14:textId="3CC19D2C" w:rsidR="004D7D5B" w:rsidRDefault="004D7D5B" w:rsidP="004D7D5B">
      <w:r>
        <w:tab/>
        <w:t>He went to school.</w:t>
      </w:r>
    </w:p>
    <w:p w14:paraId="0879B5E8" w14:textId="340D1920" w:rsidR="004D7D5B" w:rsidRDefault="004D7D5B" w:rsidP="004D7D5B">
      <w:r>
        <w:tab/>
        <w:t>He has gone to school.</w:t>
      </w:r>
      <w:r w:rsidR="0002250A">
        <w:t xml:space="preserve"> (</w:t>
      </w:r>
      <w:proofErr w:type="spellStart"/>
      <w:r w:rsidR="0002250A">
        <w:t>sudah</w:t>
      </w:r>
      <w:proofErr w:type="spellEnd"/>
      <w:r w:rsidR="0002250A">
        <w:t xml:space="preserve">? </w:t>
      </w:r>
      <w:proofErr w:type="spellStart"/>
      <w:r w:rsidR="0002250A">
        <w:t>telah</w:t>
      </w:r>
      <w:proofErr w:type="spellEnd"/>
      <w:r w:rsidR="0002250A">
        <w:t>?)</w:t>
      </w:r>
    </w:p>
    <w:p w14:paraId="404438C2" w14:textId="34A8A650" w:rsidR="004D7D5B" w:rsidRDefault="004D7D5B" w:rsidP="004D7D5B">
      <w:r>
        <w:tab/>
        <w:t xml:space="preserve">He will go to school. (Does this match: Dia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?)</w:t>
      </w:r>
    </w:p>
    <w:p w14:paraId="14423C27" w14:textId="56287827" w:rsidR="004D7D5B" w:rsidRDefault="004D7D5B" w:rsidP="004D7D5B">
      <w:r>
        <w:tab/>
        <w:t xml:space="preserve">He will have gone to school. (Dia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.??) </w:t>
      </w:r>
    </w:p>
    <w:p w14:paraId="2BA55060" w14:textId="4C0A5732" w:rsidR="004D7D5B" w:rsidRPr="004D7D5B" w:rsidRDefault="004D7D5B"/>
    <w:p w14:paraId="3E722C79" w14:textId="7754C5C5" w:rsidR="0060718B" w:rsidRPr="002D614E" w:rsidRDefault="00E07CC3">
      <w:pPr>
        <w:rPr>
          <w:b/>
          <w:bCs/>
        </w:rPr>
      </w:pPr>
      <w:r w:rsidRPr="00E07CC3">
        <w:rPr>
          <w:b/>
          <w:bCs/>
        </w:rPr>
        <w:t>Prepositional Usage</w:t>
      </w:r>
      <w:r w:rsidR="002D614E" w:rsidRPr="002D614E">
        <w:rPr>
          <w:b/>
          <w:bCs/>
        </w:rPr>
        <w:t xml:space="preserve"> (verbal governance or noun governance or situation)</w:t>
      </w:r>
    </w:p>
    <w:p w14:paraId="55919643" w14:textId="45739E77" w:rsidR="002D614E" w:rsidRDefault="002D614E">
      <w:r>
        <w:t xml:space="preserve">Choosing at versus in </w:t>
      </w:r>
      <w:proofErr w:type="spellStart"/>
      <w:r>
        <w:t>etc</w:t>
      </w:r>
      <w:proofErr w:type="spellEnd"/>
    </w:p>
    <w:p w14:paraId="3EBDD392" w14:textId="4B4FF5B2" w:rsidR="002D614E" w:rsidRDefault="002D614E">
      <w:r>
        <w:tab/>
        <w:t>At school, in school, to school, for school</w:t>
      </w:r>
    </w:p>
    <w:p w14:paraId="3E021775" w14:textId="25A6001A" w:rsidR="002D614E" w:rsidRDefault="002D614E">
      <w:r>
        <w:tab/>
        <w:t>At the school, in the school, to the school, for the school</w:t>
      </w:r>
    </w:p>
    <w:p w14:paraId="1E062EE3" w14:textId="498E844D" w:rsidR="002D614E" w:rsidRPr="00ED64F4" w:rsidRDefault="00FB5671" w:rsidP="002D614E">
      <w:r>
        <w:tab/>
      </w:r>
      <w:r w:rsidR="004D7D5B">
        <w:tab/>
      </w:r>
      <w:r>
        <w:t xml:space="preserve"> </w:t>
      </w:r>
    </w:p>
    <w:p w14:paraId="7FD4BA53" w14:textId="4002DA3E" w:rsidR="0060718B" w:rsidRDefault="002D614E">
      <w:r>
        <w:t>Of versus from (versus to)</w:t>
      </w:r>
    </w:p>
    <w:p w14:paraId="5C764EE4" w14:textId="54F378A0" w:rsidR="002D614E" w:rsidRDefault="002D614E">
      <w:r>
        <w:tab/>
        <w:t xml:space="preserve">Saya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tujuh</w:t>
      </w:r>
      <w:proofErr w:type="spellEnd"/>
      <w:r>
        <w:t xml:space="preserve"> </w:t>
      </w:r>
      <w:proofErr w:type="spellStart"/>
      <w:r>
        <w:t>anak</w:t>
      </w:r>
      <w:proofErr w:type="spellEnd"/>
      <w:r>
        <w:t>.</w:t>
      </w:r>
    </w:p>
    <w:p w14:paraId="514420AE" w14:textId="62A05E7F" w:rsidR="002D614E" w:rsidRPr="002D614E" w:rsidRDefault="002D614E">
      <w:pPr>
        <w:rPr>
          <w:strike/>
        </w:rPr>
      </w:pPr>
      <w:r>
        <w:tab/>
      </w:r>
      <w:r w:rsidRPr="002D614E">
        <w:rPr>
          <w:strike/>
        </w:rPr>
        <w:t xml:space="preserve">I am </w:t>
      </w:r>
      <w:proofErr w:type="gramStart"/>
      <w:r w:rsidRPr="002D614E">
        <w:rPr>
          <w:strike/>
        </w:rPr>
        <w:t>mother</w:t>
      </w:r>
      <w:proofErr w:type="gramEnd"/>
      <w:r w:rsidRPr="002D614E">
        <w:rPr>
          <w:strike/>
        </w:rPr>
        <w:t xml:space="preserve"> from seven children.</w:t>
      </w:r>
    </w:p>
    <w:p w14:paraId="26F0CDEA" w14:textId="3AD400EF" w:rsidR="002D614E" w:rsidRDefault="002D614E">
      <w:r>
        <w:tab/>
        <w:t>I am (the) mother of seven children.</w:t>
      </w:r>
    </w:p>
    <w:p w14:paraId="6B5D809D" w14:textId="0A86E4CA" w:rsidR="002D614E" w:rsidRDefault="002D614E">
      <w:r>
        <w:tab/>
        <w:t xml:space="preserve">I am </w:t>
      </w:r>
      <w:proofErr w:type="gramStart"/>
      <w:r>
        <w:t>mother</w:t>
      </w:r>
      <w:proofErr w:type="gramEnd"/>
      <w:r>
        <w:t xml:space="preserve"> to seven children.</w:t>
      </w:r>
    </w:p>
    <w:p w14:paraId="3EBE7E10" w14:textId="0DBDAF11" w:rsidR="002D614E" w:rsidRDefault="002D614E">
      <w:r>
        <w:lastRenderedPageBreak/>
        <w:tab/>
        <w:t>There are seven children from this mother.</w:t>
      </w:r>
    </w:p>
    <w:p w14:paraId="1B80DBEF" w14:textId="642A74EB" w:rsidR="002D614E" w:rsidRDefault="002D614E">
      <w:r>
        <w:t xml:space="preserve">Di mana, di sana, di </w:t>
      </w:r>
      <w:proofErr w:type="spellStart"/>
      <w:r>
        <w:t>sini</w:t>
      </w:r>
      <w:proofErr w:type="spellEnd"/>
      <w:r>
        <w:t xml:space="preserve"> – no “of”</w:t>
      </w:r>
    </w:p>
    <w:p w14:paraId="627B6CE6" w14:textId="77D2C465" w:rsidR="00DF507F" w:rsidRDefault="00DF507F">
      <w:r>
        <w:t>Infinitives require the word “to” (technically not a preposition)</w:t>
      </w:r>
    </w:p>
    <w:p w14:paraId="0C7B22C1" w14:textId="59A1EC8B" w:rsidR="00DF507F" w:rsidRDefault="00DF507F">
      <w:r>
        <w:tab/>
        <w:t xml:space="preserve">Say </w:t>
      </w:r>
      <w:proofErr w:type="spellStart"/>
      <w:r>
        <w:t>ingin</w:t>
      </w:r>
      <w:proofErr w:type="spellEnd"/>
      <w:r>
        <w:t xml:space="preserve"> (</w:t>
      </w:r>
      <w:proofErr w:type="spellStart"/>
      <w:r>
        <w:t>mau</w:t>
      </w:r>
      <w:proofErr w:type="spellEnd"/>
      <w:r>
        <w:t xml:space="preserve">) </w:t>
      </w:r>
      <w:proofErr w:type="spellStart"/>
      <w:r>
        <w:t>membayar</w:t>
      </w:r>
      <w:proofErr w:type="spellEnd"/>
      <w:r>
        <w:t>. I want TO pay.</w:t>
      </w:r>
    </w:p>
    <w:p w14:paraId="7A03234F" w14:textId="6CDDB760" w:rsidR="00DF507F" w:rsidRDefault="00DF507F">
      <w:r>
        <w:tab/>
        <w:t>The second verb of a stacked set is most often an infinitive.</w:t>
      </w:r>
    </w:p>
    <w:p w14:paraId="796C9B54" w14:textId="08F55809" w:rsidR="00A4759A" w:rsidRDefault="00A4759A">
      <w:r>
        <w:tab/>
      </w:r>
      <w:r>
        <w:tab/>
        <w:t xml:space="preserve">Dia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dan </w:t>
      </w:r>
      <w:proofErr w:type="spellStart"/>
      <w:r>
        <w:t>menulis</w:t>
      </w:r>
      <w:proofErr w:type="spellEnd"/>
      <w:r>
        <w:t>. (He likes to read and write.)</w:t>
      </w:r>
    </w:p>
    <w:p w14:paraId="5490F1DB" w14:textId="1987F91B" w:rsidR="00A36AFC" w:rsidRDefault="00A36AFC">
      <w:r>
        <w:tab/>
        <w:t xml:space="preserve">He works </w:t>
      </w:r>
      <w:proofErr w:type="gramStart"/>
      <w:r>
        <w:t>in order to</w:t>
      </w:r>
      <w:proofErr w:type="gramEnd"/>
      <w:r>
        <w:t xml:space="preserve"> live. (</w:t>
      </w:r>
      <w:proofErr w:type="spellStart"/>
      <w:r>
        <w:t>untuk</w:t>
      </w:r>
      <w:proofErr w:type="spellEnd"/>
      <w:r>
        <w:t>?)</w:t>
      </w:r>
    </w:p>
    <w:p w14:paraId="2D1781B1" w14:textId="77777777" w:rsidR="00A36AFC" w:rsidRDefault="00A36AFC">
      <w:pPr>
        <w:rPr>
          <w:b/>
          <w:bCs/>
        </w:rPr>
      </w:pPr>
    </w:p>
    <w:p w14:paraId="2AD87856" w14:textId="50216B20" w:rsidR="002D614E" w:rsidRDefault="00A36AFC">
      <w:pPr>
        <w:rPr>
          <w:b/>
          <w:bCs/>
        </w:rPr>
      </w:pPr>
      <w:r w:rsidRPr="00A36AFC">
        <w:rPr>
          <w:b/>
          <w:bCs/>
        </w:rPr>
        <w:t>How do you get it right?</w:t>
      </w:r>
    </w:p>
    <w:p w14:paraId="51B31B5A" w14:textId="7CDA7F43" w:rsidR="00A36AFC" w:rsidRDefault="00A36AFC">
      <w:r>
        <w:rPr>
          <w:b/>
          <w:bCs/>
        </w:rPr>
        <w:tab/>
      </w:r>
      <w:r>
        <w:t>Ask the underlying question that produced the statement?</w:t>
      </w:r>
    </w:p>
    <w:p w14:paraId="76473F80" w14:textId="0260966A" w:rsidR="00A36AFC" w:rsidRDefault="00A36AFC">
      <w:r>
        <w:tab/>
        <w:t>Consider the relationship among the words.</w:t>
      </w:r>
    </w:p>
    <w:p w14:paraId="49D635C1" w14:textId="543D7BF9" w:rsidR="00A36AFC" w:rsidRPr="00A36AFC" w:rsidRDefault="00A36AFC">
      <w:r>
        <w:tab/>
        <w:t xml:space="preserve">Read and listen A LOT – with thoughtfulness and with abandon. </w:t>
      </w:r>
    </w:p>
    <w:sectPr w:rsidR="00A36AFC" w:rsidRPr="00A36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6B"/>
    <w:rsid w:val="0002250A"/>
    <w:rsid w:val="00156E6B"/>
    <w:rsid w:val="002D614E"/>
    <w:rsid w:val="004D7D5B"/>
    <w:rsid w:val="0060718B"/>
    <w:rsid w:val="00A36AFC"/>
    <w:rsid w:val="00A4759A"/>
    <w:rsid w:val="00DF507F"/>
    <w:rsid w:val="00E07CC3"/>
    <w:rsid w:val="00ED64F4"/>
    <w:rsid w:val="00F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EC9E"/>
  <w15:chartTrackingRefBased/>
  <w15:docId w15:val="{C7F31D56-DCE6-49E7-88BC-56F8842C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E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E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E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E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E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Lou Leaver</dc:creator>
  <cp:keywords/>
  <dc:description/>
  <cp:lastModifiedBy>Betty Lou Leaver</cp:lastModifiedBy>
  <cp:revision>8</cp:revision>
  <dcterms:created xsi:type="dcterms:W3CDTF">2024-03-06T15:00:00Z</dcterms:created>
  <dcterms:modified xsi:type="dcterms:W3CDTF">2024-03-06T15:45:00Z</dcterms:modified>
</cp:coreProperties>
</file>