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D8A6D" w14:textId="07FFB128" w:rsidR="008F2566" w:rsidRPr="00F52641" w:rsidRDefault="008F2566" w:rsidP="008F2566">
      <w:pPr>
        <w:jc w:val="center"/>
        <w:rPr>
          <w:rFonts w:asciiTheme="majorBidi" w:hAnsiTheme="majorBidi" w:cstheme="majorBidi"/>
          <w:sz w:val="22"/>
          <w:szCs w:val="22"/>
        </w:rPr>
      </w:pPr>
      <w:r w:rsidRPr="00F52641">
        <w:rPr>
          <w:rFonts w:asciiTheme="majorBidi" w:hAnsiTheme="majorBidi" w:cstheme="majorBidi"/>
          <w:sz w:val="22"/>
          <w:szCs w:val="22"/>
        </w:rPr>
        <w:t>ABSTRACTS IN ARABIC LANGUAGE</w:t>
      </w:r>
    </w:p>
    <w:p w14:paraId="42947F71" w14:textId="376167E8" w:rsidR="008F2566" w:rsidRPr="00F52641" w:rsidRDefault="008F2566" w:rsidP="008F2566">
      <w:pPr>
        <w:jc w:val="center"/>
        <w:rPr>
          <w:rFonts w:asciiTheme="majorBidi" w:hAnsiTheme="majorBidi" w:cstheme="majorBidi"/>
          <w:sz w:val="22"/>
          <w:szCs w:val="22"/>
        </w:rPr>
      </w:pPr>
      <w:r w:rsidRPr="00F52641">
        <w:rPr>
          <w:rFonts w:asciiTheme="majorBidi" w:hAnsiTheme="majorBidi" w:cstheme="majorBidi"/>
          <w:sz w:val="22"/>
          <w:szCs w:val="22"/>
        </w:rPr>
        <w:t>By Amer Farraj</w:t>
      </w:r>
    </w:p>
    <w:p w14:paraId="539EB03C" w14:textId="77777777" w:rsidR="008F2566" w:rsidRPr="00F52641" w:rsidRDefault="008F2566" w:rsidP="008F2566">
      <w:pPr>
        <w:bidi/>
        <w:jc w:val="center"/>
        <w:rPr>
          <w:rFonts w:asciiTheme="majorBidi" w:hAnsiTheme="majorBidi" w:cstheme="majorBidi"/>
          <w:sz w:val="22"/>
          <w:szCs w:val="22"/>
        </w:rPr>
      </w:pPr>
    </w:p>
    <w:p w14:paraId="4EF3F07B" w14:textId="77777777" w:rsidR="008F2566" w:rsidRPr="00F52641" w:rsidRDefault="008F2566" w:rsidP="008F2566">
      <w:pPr>
        <w:bidi/>
        <w:rPr>
          <w:rFonts w:asciiTheme="majorBidi" w:hAnsiTheme="majorBidi" w:cstheme="majorBidi"/>
          <w:sz w:val="22"/>
          <w:szCs w:val="22"/>
        </w:rPr>
      </w:pPr>
    </w:p>
    <w:p w14:paraId="7D146C31" w14:textId="13878864" w:rsidR="0075460C" w:rsidRPr="00F52641" w:rsidRDefault="0075460C" w:rsidP="00A7576D">
      <w:pPr>
        <w:bidi/>
        <w:rPr>
          <w:rFonts w:asciiTheme="majorBidi" w:hAnsiTheme="majorBidi" w:cstheme="majorBidi"/>
          <w:sz w:val="22"/>
          <w:szCs w:val="22"/>
          <w:rtl/>
        </w:rPr>
      </w:pPr>
    </w:p>
    <w:p w14:paraId="51883014" w14:textId="452B35E7" w:rsidR="0075460C" w:rsidRPr="00F52641" w:rsidRDefault="008469E0" w:rsidP="00A7576D">
      <w:pPr>
        <w:bidi/>
        <w:rPr>
          <w:rFonts w:asciiTheme="majorBidi" w:hAnsiTheme="majorBidi" w:cstheme="majorBidi"/>
          <w:b/>
          <w:bCs/>
          <w:sz w:val="22"/>
          <w:szCs w:val="22"/>
        </w:rPr>
      </w:pPr>
      <w:r w:rsidRPr="00F52641">
        <w:rPr>
          <w:rFonts w:asciiTheme="majorBidi" w:hAnsiTheme="majorBidi" w:cstheme="majorBidi"/>
          <w:b/>
          <w:bCs/>
          <w:sz w:val="22"/>
          <w:szCs w:val="22"/>
          <w:rtl/>
        </w:rPr>
        <w:t xml:space="preserve">القاء </w:t>
      </w:r>
      <w:r w:rsidR="0075460C" w:rsidRPr="00F52641">
        <w:rPr>
          <w:rFonts w:asciiTheme="majorBidi" w:hAnsiTheme="majorBidi" w:cstheme="majorBidi"/>
          <w:b/>
          <w:bCs/>
          <w:sz w:val="22"/>
          <w:szCs w:val="22"/>
          <w:rtl/>
        </w:rPr>
        <w:t>نظر</w:t>
      </w:r>
      <w:r w:rsidRPr="00F52641">
        <w:rPr>
          <w:rFonts w:asciiTheme="majorBidi" w:hAnsiTheme="majorBidi" w:cstheme="majorBidi"/>
          <w:b/>
          <w:bCs/>
          <w:sz w:val="22"/>
          <w:szCs w:val="22"/>
          <w:rtl/>
        </w:rPr>
        <w:t>ة</w:t>
      </w:r>
      <w:r w:rsidR="0075460C" w:rsidRPr="00F52641">
        <w:rPr>
          <w:rFonts w:asciiTheme="majorBidi" w:hAnsiTheme="majorBidi" w:cstheme="majorBidi"/>
          <w:b/>
          <w:bCs/>
          <w:sz w:val="22"/>
          <w:szCs w:val="22"/>
          <w:rtl/>
        </w:rPr>
        <w:t xml:space="preserve"> خاطف</w:t>
      </w:r>
      <w:r w:rsidRPr="00F52641">
        <w:rPr>
          <w:rFonts w:asciiTheme="majorBidi" w:hAnsiTheme="majorBidi" w:cstheme="majorBidi"/>
          <w:b/>
          <w:bCs/>
          <w:sz w:val="22"/>
          <w:szCs w:val="22"/>
          <w:rtl/>
        </w:rPr>
        <w:t>ة</w:t>
      </w:r>
      <w:r w:rsidR="0075460C" w:rsidRPr="00F52641">
        <w:rPr>
          <w:rFonts w:asciiTheme="majorBidi" w:hAnsiTheme="majorBidi" w:cstheme="majorBidi"/>
          <w:b/>
          <w:bCs/>
          <w:sz w:val="22"/>
          <w:szCs w:val="22"/>
          <w:rtl/>
        </w:rPr>
        <w:t xml:space="preserve"> للخلف</w:t>
      </w:r>
      <w:r w:rsidR="00E91D7D" w:rsidRPr="00F52641">
        <w:rPr>
          <w:rFonts w:asciiTheme="majorBidi" w:hAnsiTheme="majorBidi" w:cstheme="majorBidi"/>
          <w:b/>
          <w:bCs/>
          <w:sz w:val="22"/>
          <w:szCs w:val="22"/>
          <w:rtl/>
        </w:rPr>
        <w:t xml:space="preserve"> و</w:t>
      </w:r>
      <w:r w:rsidR="0075460C" w:rsidRPr="00F52641">
        <w:rPr>
          <w:rFonts w:asciiTheme="majorBidi" w:hAnsiTheme="majorBidi" w:cstheme="majorBidi"/>
          <w:b/>
          <w:bCs/>
          <w:sz w:val="22"/>
          <w:szCs w:val="22"/>
          <w:rtl/>
        </w:rPr>
        <w:t>النظر للأمام: تاريخ "حركة المستوى ٤" وال</w:t>
      </w:r>
      <w:r w:rsidR="001759B9" w:rsidRPr="00F52641">
        <w:rPr>
          <w:rFonts w:asciiTheme="majorBidi" w:hAnsiTheme="majorBidi" w:cstheme="majorBidi"/>
          <w:b/>
          <w:bCs/>
          <w:sz w:val="22"/>
          <w:szCs w:val="22"/>
          <w:rtl/>
        </w:rPr>
        <w:t>مجلة</w:t>
      </w:r>
      <w:r w:rsidR="0075460C" w:rsidRPr="00F52641">
        <w:rPr>
          <w:rFonts w:asciiTheme="majorBidi" w:hAnsiTheme="majorBidi" w:cstheme="majorBidi"/>
          <w:b/>
          <w:bCs/>
          <w:sz w:val="22"/>
          <w:szCs w:val="22"/>
          <w:rtl/>
        </w:rPr>
        <w:t xml:space="preserve"> دراسات اللغة المتميزة.</w:t>
      </w:r>
    </w:p>
    <w:p w14:paraId="0B813441" w14:textId="76BE6186" w:rsidR="0075460C" w:rsidRPr="00F52641" w:rsidRDefault="0075460C" w:rsidP="00A7576D">
      <w:pPr>
        <w:bidi/>
        <w:rPr>
          <w:rFonts w:asciiTheme="majorBidi" w:hAnsiTheme="majorBidi" w:cstheme="majorBidi"/>
          <w:b/>
          <w:bCs/>
          <w:sz w:val="22"/>
          <w:szCs w:val="22"/>
        </w:rPr>
      </w:pPr>
    </w:p>
    <w:p w14:paraId="00B04F90" w14:textId="2F013E81" w:rsidR="0075460C" w:rsidRPr="00F52641" w:rsidRDefault="0075460C" w:rsidP="00A7576D">
      <w:pPr>
        <w:bidi/>
        <w:rPr>
          <w:rFonts w:asciiTheme="majorBidi" w:hAnsiTheme="majorBidi" w:cstheme="majorBidi"/>
          <w:sz w:val="22"/>
          <w:szCs w:val="22"/>
          <w:rtl/>
        </w:rPr>
      </w:pPr>
      <w:r w:rsidRPr="00F52641">
        <w:rPr>
          <w:rFonts w:asciiTheme="majorBidi" w:hAnsiTheme="majorBidi" w:cstheme="majorBidi"/>
          <w:sz w:val="22"/>
          <w:szCs w:val="22"/>
          <w:rtl/>
        </w:rPr>
        <w:t xml:space="preserve">هذه المقالة تنظر </w:t>
      </w:r>
      <w:r w:rsidR="008C330A" w:rsidRPr="00F52641">
        <w:rPr>
          <w:rFonts w:asciiTheme="majorBidi" w:hAnsiTheme="majorBidi" w:cstheme="majorBidi"/>
          <w:sz w:val="22"/>
          <w:szCs w:val="22"/>
          <w:rtl/>
        </w:rPr>
        <w:t>فيما</w:t>
      </w:r>
      <w:r w:rsidRPr="00F52641">
        <w:rPr>
          <w:rFonts w:asciiTheme="majorBidi" w:hAnsiTheme="majorBidi" w:cstheme="majorBidi"/>
          <w:sz w:val="22"/>
          <w:szCs w:val="22"/>
          <w:rtl/>
        </w:rPr>
        <w:t xml:space="preserve"> يسمى "حركة المستوى ٤" من منظور تاريخي، بداية</w:t>
      </w:r>
      <w:r w:rsidR="008C330A" w:rsidRPr="00F52641">
        <w:rPr>
          <w:rFonts w:asciiTheme="majorBidi" w:hAnsiTheme="majorBidi" w:cstheme="majorBidi"/>
          <w:sz w:val="22"/>
          <w:szCs w:val="22"/>
          <w:rtl/>
        </w:rPr>
        <w:t>ً</w:t>
      </w:r>
      <w:r w:rsidRPr="00F52641">
        <w:rPr>
          <w:rFonts w:asciiTheme="majorBidi" w:hAnsiTheme="majorBidi" w:cstheme="majorBidi"/>
          <w:sz w:val="22"/>
          <w:szCs w:val="22"/>
          <w:rtl/>
        </w:rPr>
        <w:t xml:space="preserve"> في منتصف </w:t>
      </w:r>
      <w:r w:rsidR="008C330A" w:rsidRPr="00F52641">
        <w:rPr>
          <w:rFonts w:asciiTheme="majorBidi" w:hAnsiTheme="majorBidi" w:cstheme="majorBidi"/>
          <w:sz w:val="22"/>
          <w:szCs w:val="22"/>
          <w:rtl/>
        </w:rPr>
        <w:t>الثمانينات ووصولاً</w:t>
      </w:r>
      <w:r w:rsidRPr="00F52641">
        <w:rPr>
          <w:rFonts w:asciiTheme="majorBidi" w:hAnsiTheme="majorBidi" w:cstheme="majorBidi"/>
          <w:sz w:val="22"/>
          <w:szCs w:val="22"/>
          <w:rtl/>
        </w:rPr>
        <w:t xml:space="preserve"> </w:t>
      </w:r>
      <w:r w:rsidR="008C330A" w:rsidRPr="00F52641">
        <w:rPr>
          <w:rFonts w:asciiTheme="majorBidi" w:hAnsiTheme="majorBidi" w:cstheme="majorBidi"/>
          <w:sz w:val="22"/>
          <w:szCs w:val="22"/>
          <w:rtl/>
        </w:rPr>
        <w:t>لأعظم إنجازاتها حوالي ٢٠١٠ و</w:t>
      </w:r>
      <w:r w:rsidR="00482C07" w:rsidRPr="00F52641">
        <w:rPr>
          <w:rFonts w:asciiTheme="majorBidi" w:hAnsiTheme="majorBidi" w:cstheme="majorBidi"/>
          <w:sz w:val="22"/>
          <w:szCs w:val="22"/>
          <w:rtl/>
        </w:rPr>
        <w:t>ا</w:t>
      </w:r>
      <w:r w:rsidR="008C330A" w:rsidRPr="00F52641">
        <w:rPr>
          <w:rFonts w:asciiTheme="majorBidi" w:hAnsiTheme="majorBidi" w:cstheme="majorBidi"/>
          <w:sz w:val="22"/>
          <w:szCs w:val="22"/>
          <w:rtl/>
        </w:rPr>
        <w:t xml:space="preserve">نحسارها ببطء على مدى العشر سنوات التالية والأن </w:t>
      </w:r>
      <w:r w:rsidR="001759B9" w:rsidRPr="00F52641">
        <w:rPr>
          <w:rFonts w:asciiTheme="majorBidi" w:hAnsiTheme="majorBidi" w:cstheme="majorBidi"/>
          <w:sz w:val="22"/>
          <w:szCs w:val="22"/>
          <w:rtl/>
        </w:rPr>
        <w:t>ا</w:t>
      </w:r>
      <w:r w:rsidR="008C330A" w:rsidRPr="00F52641">
        <w:rPr>
          <w:rFonts w:asciiTheme="majorBidi" w:hAnsiTheme="majorBidi" w:cstheme="majorBidi"/>
          <w:sz w:val="22"/>
          <w:szCs w:val="22"/>
          <w:rtl/>
        </w:rPr>
        <w:t>نجذاب مجموعة صغيرة من معلمين ذو خبرة و</w:t>
      </w:r>
      <w:r w:rsidR="001759B9" w:rsidRPr="00F52641">
        <w:rPr>
          <w:rFonts w:asciiTheme="majorBidi" w:hAnsiTheme="majorBidi" w:cstheme="majorBidi"/>
          <w:sz w:val="22"/>
          <w:szCs w:val="22"/>
          <w:rtl/>
        </w:rPr>
        <w:t xml:space="preserve">الاهتمام والمُتعلمين والإداريين. آليات التنشئة الاجتماعية للحركة المتكونة من: مؤتمر سنوي ومنشورات لأحداث المؤتمر والظهور السنوي لمقالات في المجلة لدراسة اللغة المتميزة والمساعي الدولية </w:t>
      </w:r>
      <w:r w:rsidR="00E91D7D" w:rsidRPr="00F52641">
        <w:rPr>
          <w:rFonts w:asciiTheme="majorBidi" w:hAnsiTheme="majorBidi" w:cstheme="majorBidi"/>
          <w:sz w:val="22"/>
          <w:szCs w:val="22"/>
          <w:rtl/>
        </w:rPr>
        <w:t xml:space="preserve">المرتبطة </w:t>
      </w:r>
      <w:r w:rsidR="00482C07" w:rsidRPr="00F52641">
        <w:rPr>
          <w:rFonts w:asciiTheme="majorBidi" w:hAnsiTheme="majorBidi" w:cstheme="majorBidi"/>
          <w:sz w:val="22"/>
          <w:szCs w:val="22"/>
          <w:rtl/>
        </w:rPr>
        <w:t>ائتلاف</w:t>
      </w:r>
      <w:r w:rsidR="00E91D7D" w:rsidRPr="00F52641">
        <w:rPr>
          <w:rFonts w:asciiTheme="majorBidi" w:hAnsiTheme="majorBidi" w:cstheme="majorBidi"/>
          <w:sz w:val="22"/>
          <w:szCs w:val="22"/>
          <w:rtl/>
        </w:rPr>
        <w:t xml:space="preserve"> مراكز اللغة المتميزة </w:t>
      </w:r>
      <w:r w:rsidR="00E91D7D" w:rsidRPr="00F52641">
        <w:rPr>
          <w:rFonts w:asciiTheme="majorBidi" w:hAnsiTheme="majorBidi" w:cstheme="majorBidi"/>
          <w:sz w:val="22"/>
          <w:szCs w:val="22"/>
        </w:rPr>
        <w:t>(CDLC)</w:t>
      </w:r>
      <w:r w:rsidR="00E91D7D" w:rsidRPr="00F52641">
        <w:rPr>
          <w:rFonts w:asciiTheme="majorBidi" w:hAnsiTheme="majorBidi" w:cstheme="majorBidi"/>
          <w:sz w:val="22"/>
          <w:szCs w:val="22"/>
          <w:rtl/>
        </w:rPr>
        <w:t xml:space="preserve"> تلاشت تقريباً مع اغلاق </w:t>
      </w:r>
      <w:r w:rsidR="00482C07" w:rsidRPr="00F52641">
        <w:rPr>
          <w:rFonts w:asciiTheme="majorBidi" w:hAnsiTheme="majorBidi" w:cstheme="majorBidi"/>
          <w:sz w:val="22"/>
          <w:szCs w:val="22"/>
          <w:rtl/>
        </w:rPr>
        <w:t>ائتلاف</w:t>
      </w:r>
      <w:r w:rsidR="00E91D7D" w:rsidRPr="00F52641">
        <w:rPr>
          <w:rFonts w:asciiTheme="majorBidi" w:hAnsiTheme="majorBidi" w:cstheme="majorBidi"/>
          <w:sz w:val="22"/>
          <w:szCs w:val="22"/>
          <w:rtl/>
        </w:rPr>
        <w:t xml:space="preserve"> مراكز اللغة المتميزة في سنة ٢٠١٠. في "النظر للأمام"، هذه المقالة تشير الي انه يمكن للعنقاء ان تنبعث من الشرار مجدداً. وهي ايضاً توفر نظرة شاملة لأعمال م</w:t>
      </w:r>
      <w:r w:rsidR="00A7576D" w:rsidRPr="00F52641">
        <w:rPr>
          <w:rFonts w:asciiTheme="majorBidi" w:hAnsiTheme="majorBidi" w:cstheme="majorBidi"/>
          <w:sz w:val="22"/>
          <w:szCs w:val="22"/>
          <w:rtl/>
        </w:rPr>
        <w:t>كرسة لمواضيع المستوى ٤، تشمل الفترة الزمنية بين ٢٠١٠- ٢٠٢٠.</w:t>
      </w:r>
    </w:p>
    <w:p w14:paraId="4BB99013" w14:textId="28D8FC13" w:rsidR="00A7576D" w:rsidRPr="00F52641" w:rsidRDefault="00A7576D" w:rsidP="00A7576D">
      <w:pPr>
        <w:bidi/>
        <w:rPr>
          <w:rFonts w:asciiTheme="majorBidi" w:hAnsiTheme="majorBidi" w:cstheme="majorBidi"/>
          <w:sz w:val="22"/>
          <w:szCs w:val="22"/>
          <w:rtl/>
        </w:rPr>
      </w:pPr>
    </w:p>
    <w:p w14:paraId="274B3035" w14:textId="61B06607" w:rsidR="00A7576D" w:rsidRPr="00F52641" w:rsidRDefault="00A7576D" w:rsidP="00A7576D">
      <w:pPr>
        <w:bidi/>
        <w:rPr>
          <w:rFonts w:asciiTheme="majorBidi" w:hAnsiTheme="majorBidi" w:cstheme="majorBidi"/>
          <w:b/>
          <w:bCs/>
          <w:sz w:val="22"/>
          <w:szCs w:val="22"/>
          <w:rtl/>
        </w:rPr>
      </w:pPr>
      <w:r w:rsidRPr="00F52641">
        <w:rPr>
          <w:rFonts w:asciiTheme="majorBidi" w:hAnsiTheme="majorBidi" w:cstheme="majorBidi"/>
          <w:b/>
          <w:bCs/>
          <w:sz w:val="22"/>
          <w:szCs w:val="22"/>
          <w:rtl/>
        </w:rPr>
        <w:t>المصطلحات الرئيسة:</w:t>
      </w:r>
    </w:p>
    <w:p w14:paraId="0AA2CCC8" w14:textId="3805C1E8" w:rsidR="00A7576D" w:rsidRPr="00F52641" w:rsidRDefault="00A7576D" w:rsidP="00A7576D">
      <w:pPr>
        <w:bidi/>
        <w:rPr>
          <w:rFonts w:asciiTheme="majorBidi" w:hAnsiTheme="majorBidi" w:cstheme="majorBidi"/>
          <w:sz w:val="22"/>
          <w:szCs w:val="22"/>
          <w:rtl/>
        </w:rPr>
      </w:pPr>
      <w:r w:rsidRPr="00F52641">
        <w:rPr>
          <w:rFonts w:asciiTheme="majorBidi" w:hAnsiTheme="majorBidi" w:cstheme="majorBidi"/>
          <w:sz w:val="22"/>
          <w:szCs w:val="22"/>
          <w:rtl/>
        </w:rPr>
        <w:t>لغة اجنبية متميزة المستوى، تاريخ حركة المستوى-٤، تحالف مراكز اللغة المتميزة، مجلة دراسات اللغة المتميزة، منشورات المستوي-٤.</w:t>
      </w:r>
    </w:p>
    <w:p w14:paraId="4FECBA85" w14:textId="47BC66F8" w:rsidR="00A7576D" w:rsidRPr="00F52641" w:rsidRDefault="00A7576D" w:rsidP="00A7576D">
      <w:pPr>
        <w:bidi/>
        <w:rPr>
          <w:rFonts w:asciiTheme="majorBidi" w:hAnsiTheme="majorBidi" w:cstheme="majorBidi"/>
          <w:sz w:val="22"/>
          <w:szCs w:val="22"/>
          <w:rtl/>
        </w:rPr>
      </w:pPr>
    </w:p>
    <w:p w14:paraId="21C70C17" w14:textId="13D394FB" w:rsidR="00A7576D" w:rsidRPr="00F52641" w:rsidRDefault="00A7576D" w:rsidP="00A7576D">
      <w:pPr>
        <w:bidi/>
        <w:rPr>
          <w:rFonts w:asciiTheme="majorBidi" w:hAnsiTheme="majorBidi" w:cstheme="majorBidi"/>
          <w:b/>
          <w:bCs/>
          <w:sz w:val="22"/>
          <w:szCs w:val="22"/>
          <w:rtl/>
        </w:rPr>
      </w:pPr>
      <w:r w:rsidRPr="00F52641">
        <w:rPr>
          <w:rFonts w:asciiTheme="majorBidi" w:hAnsiTheme="majorBidi" w:cstheme="majorBidi"/>
          <w:b/>
          <w:bCs/>
          <w:sz w:val="22"/>
          <w:szCs w:val="22"/>
          <w:rtl/>
        </w:rPr>
        <w:t xml:space="preserve">إعادة التفكير بعملية التصنيف: حل مُعضلة </w:t>
      </w:r>
      <w:r w:rsidR="00D9434E" w:rsidRPr="00F52641">
        <w:rPr>
          <w:rFonts w:asciiTheme="majorBidi" w:hAnsiTheme="majorBidi" w:cstheme="majorBidi"/>
          <w:b/>
          <w:bCs/>
          <w:sz w:val="22"/>
          <w:szCs w:val="22"/>
          <w:rtl/>
        </w:rPr>
        <w:t>الحد الأدنى للأداء.</w:t>
      </w:r>
    </w:p>
    <w:p w14:paraId="3707181B" w14:textId="2634A31F" w:rsidR="00D9434E" w:rsidRPr="00F52641" w:rsidRDefault="00D9434E" w:rsidP="00D9434E">
      <w:pPr>
        <w:bidi/>
        <w:rPr>
          <w:rFonts w:asciiTheme="majorBidi" w:hAnsiTheme="majorBidi" w:cstheme="majorBidi"/>
          <w:sz w:val="22"/>
          <w:szCs w:val="22"/>
          <w:rtl/>
        </w:rPr>
      </w:pPr>
    </w:p>
    <w:p w14:paraId="5C95E3D5" w14:textId="228159FF" w:rsidR="00463F60" w:rsidRPr="00F52641" w:rsidRDefault="00D9434E" w:rsidP="006D1179">
      <w:pPr>
        <w:bidi/>
        <w:rPr>
          <w:rFonts w:asciiTheme="majorBidi" w:hAnsiTheme="majorBidi" w:cstheme="majorBidi"/>
          <w:sz w:val="22"/>
          <w:szCs w:val="22"/>
          <w:rtl/>
        </w:rPr>
      </w:pPr>
      <w:r w:rsidRPr="00F52641">
        <w:rPr>
          <w:rFonts w:asciiTheme="majorBidi" w:hAnsiTheme="majorBidi" w:cstheme="majorBidi"/>
          <w:sz w:val="22"/>
          <w:szCs w:val="22"/>
          <w:rtl/>
        </w:rPr>
        <w:t>دقة الامتحان وبشكل جوهري صحته</w:t>
      </w:r>
      <w:r w:rsidR="00F55528" w:rsidRPr="00F52641">
        <w:rPr>
          <w:rFonts w:asciiTheme="majorBidi" w:hAnsiTheme="majorBidi" w:cstheme="majorBidi"/>
          <w:sz w:val="22"/>
          <w:szCs w:val="22"/>
          <w:rtl/>
        </w:rPr>
        <w:t>،</w:t>
      </w:r>
      <w:r w:rsidRPr="00F52641">
        <w:rPr>
          <w:rFonts w:asciiTheme="majorBidi" w:hAnsiTheme="majorBidi" w:cstheme="majorBidi"/>
          <w:sz w:val="22"/>
          <w:szCs w:val="22"/>
          <w:rtl/>
        </w:rPr>
        <w:t xml:space="preserve"> مرتبطان بدون نقاش بصحة </w:t>
      </w:r>
      <w:r w:rsidR="00F55528" w:rsidRPr="00F52641">
        <w:rPr>
          <w:rFonts w:asciiTheme="majorBidi" w:hAnsiTheme="majorBidi" w:cstheme="majorBidi"/>
          <w:sz w:val="22"/>
          <w:szCs w:val="22"/>
          <w:rtl/>
        </w:rPr>
        <w:t xml:space="preserve">معايير حساب نقاط الامتحان. عند تقييم ردود مُصاغة بامتحانات </w:t>
      </w:r>
      <w:r w:rsidR="000C0384" w:rsidRPr="00F52641">
        <w:rPr>
          <w:rFonts w:asciiTheme="majorBidi" w:hAnsiTheme="majorBidi" w:cstheme="majorBidi"/>
          <w:sz w:val="22"/>
          <w:szCs w:val="22"/>
          <w:rtl/>
        </w:rPr>
        <w:t xml:space="preserve">كفاءة اللغة </w:t>
      </w:r>
      <w:r w:rsidR="00F55528" w:rsidRPr="00F52641">
        <w:rPr>
          <w:rFonts w:asciiTheme="majorBidi" w:hAnsiTheme="majorBidi" w:cstheme="majorBidi"/>
          <w:sz w:val="22"/>
          <w:szCs w:val="22"/>
          <w:rtl/>
        </w:rPr>
        <w:t>ال</w:t>
      </w:r>
      <w:r w:rsidR="00482C07" w:rsidRPr="00F52641">
        <w:rPr>
          <w:rFonts w:asciiTheme="majorBidi" w:hAnsiTheme="majorBidi" w:cstheme="majorBidi"/>
          <w:sz w:val="22"/>
          <w:szCs w:val="22"/>
          <w:rtl/>
          <w:lang w:bidi="ar-JO"/>
        </w:rPr>
        <w:t>م</w:t>
      </w:r>
      <w:r w:rsidR="00F55528" w:rsidRPr="00F52641">
        <w:rPr>
          <w:rFonts w:asciiTheme="majorBidi" w:hAnsiTheme="majorBidi" w:cstheme="majorBidi"/>
          <w:sz w:val="22"/>
          <w:szCs w:val="22"/>
          <w:rtl/>
        </w:rPr>
        <w:t>تقدمة جداً تحديداً</w:t>
      </w:r>
      <w:r w:rsidR="000C0384" w:rsidRPr="00F52641">
        <w:rPr>
          <w:rFonts w:asciiTheme="majorBidi" w:hAnsiTheme="majorBidi" w:cstheme="majorBidi"/>
          <w:sz w:val="22"/>
          <w:szCs w:val="22"/>
          <w:rtl/>
        </w:rPr>
        <w:t xml:space="preserve">، مدى تدريب واعتياد المُقيم على المعايير وقدرته على ان يتنبأ بكل الردود الصحيحة المحتملة تكون بالغة الأهمية. هذه الأمور </w:t>
      </w:r>
      <w:r w:rsidR="00A40FA0" w:rsidRPr="00F52641">
        <w:rPr>
          <w:rFonts w:asciiTheme="majorBidi" w:hAnsiTheme="majorBidi" w:cstheme="majorBidi"/>
          <w:sz w:val="22"/>
          <w:szCs w:val="22"/>
          <w:rtl/>
        </w:rPr>
        <w:t>لها تأثير في طرق الإطار الاعتيادي التي تهدف لتأسيس فئتان</w:t>
      </w:r>
      <w:r w:rsidR="00AF4746" w:rsidRPr="00F52641">
        <w:rPr>
          <w:rFonts w:asciiTheme="majorBidi" w:hAnsiTheme="majorBidi" w:cstheme="majorBidi"/>
          <w:sz w:val="22"/>
          <w:szCs w:val="22"/>
          <w:rtl/>
        </w:rPr>
        <w:t xml:space="preserve"> ذاتا مغزى</w:t>
      </w:r>
      <w:r w:rsidR="00A40FA0" w:rsidRPr="00F52641">
        <w:rPr>
          <w:rFonts w:asciiTheme="majorBidi" w:hAnsiTheme="majorBidi" w:cstheme="majorBidi"/>
          <w:sz w:val="22"/>
          <w:szCs w:val="22"/>
          <w:rtl/>
        </w:rPr>
        <w:t xml:space="preserve"> من المرشحين</w:t>
      </w:r>
      <w:r w:rsidR="00AF4746" w:rsidRPr="00F52641">
        <w:rPr>
          <w:rFonts w:asciiTheme="majorBidi" w:hAnsiTheme="majorBidi" w:cstheme="majorBidi"/>
          <w:sz w:val="22"/>
          <w:szCs w:val="22"/>
          <w:rtl/>
        </w:rPr>
        <w:t xml:space="preserve"> الذين يصلون والذين لا يصلون للحد الأدنى من مستويات معايير الأداء، الذي يكون مثالاً على البناء ويعكس الغاية من الامتحان. </w:t>
      </w:r>
      <w:r w:rsidR="00B43D2A" w:rsidRPr="00F52641">
        <w:rPr>
          <w:rFonts w:asciiTheme="majorBidi" w:hAnsiTheme="majorBidi" w:cstheme="majorBidi"/>
          <w:sz w:val="22"/>
          <w:szCs w:val="22"/>
          <w:rtl/>
        </w:rPr>
        <w:t xml:space="preserve">هذه المقالة النظرية توصف نهج لتأسيس نقاط الفصل في امتحان فهم القراءة المتكامل، عن طريق مهارة الكتابة التي تزعم قياس </w:t>
      </w:r>
      <w:r w:rsidR="00A6178B" w:rsidRPr="00F52641">
        <w:rPr>
          <w:rFonts w:asciiTheme="majorBidi" w:hAnsiTheme="majorBidi" w:cstheme="majorBidi"/>
          <w:sz w:val="22"/>
          <w:szCs w:val="22"/>
          <w:rtl/>
        </w:rPr>
        <w:t>مهارا</w:t>
      </w:r>
      <w:r w:rsidR="002D2B29" w:rsidRPr="00F52641">
        <w:rPr>
          <w:rFonts w:asciiTheme="majorBidi" w:hAnsiTheme="majorBidi" w:cstheme="majorBidi"/>
          <w:sz w:val="22"/>
          <w:szCs w:val="22"/>
          <w:rtl/>
        </w:rPr>
        <w:t xml:space="preserve">ت </w:t>
      </w:r>
      <w:r w:rsidR="00A6178B" w:rsidRPr="00F52641">
        <w:rPr>
          <w:rFonts w:asciiTheme="majorBidi" w:hAnsiTheme="majorBidi" w:cstheme="majorBidi"/>
          <w:sz w:val="22"/>
          <w:szCs w:val="22"/>
          <w:rtl/>
        </w:rPr>
        <w:t>كفاءة القراءة المتميزة عن طريق الردود المصاغة. تم تبني نهج طرق مختلطة التي</w:t>
      </w:r>
      <w:r w:rsidR="006D1179" w:rsidRPr="00F52641">
        <w:rPr>
          <w:rFonts w:asciiTheme="majorBidi" w:hAnsiTheme="majorBidi" w:cstheme="majorBidi"/>
          <w:sz w:val="22"/>
          <w:szCs w:val="22"/>
          <w:rtl/>
        </w:rPr>
        <w:t xml:space="preserve"> تحدد</w:t>
      </w:r>
      <w:r w:rsidR="00A6178B" w:rsidRPr="00F52641">
        <w:rPr>
          <w:rFonts w:asciiTheme="majorBidi" w:hAnsiTheme="majorBidi" w:cstheme="majorBidi"/>
          <w:sz w:val="22"/>
          <w:szCs w:val="22"/>
          <w:rtl/>
        </w:rPr>
        <w:t xml:space="preserve"> فيها</w:t>
      </w:r>
      <w:r w:rsidR="006D1179" w:rsidRPr="00F52641">
        <w:rPr>
          <w:rFonts w:asciiTheme="majorBidi" w:hAnsiTheme="majorBidi" w:cstheme="majorBidi"/>
          <w:sz w:val="22"/>
          <w:szCs w:val="22"/>
          <w:rtl/>
        </w:rPr>
        <w:t xml:space="preserve"> </w:t>
      </w:r>
      <w:r w:rsidR="00A6178B" w:rsidRPr="00F52641">
        <w:rPr>
          <w:rFonts w:asciiTheme="majorBidi" w:hAnsiTheme="majorBidi" w:cstheme="majorBidi"/>
          <w:sz w:val="22"/>
          <w:szCs w:val="22"/>
          <w:rtl/>
        </w:rPr>
        <w:t>تقييمات المُقيم الكلية ب</w:t>
      </w:r>
      <w:r w:rsidR="006D1179" w:rsidRPr="00F52641">
        <w:rPr>
          <w:rFonts w:asciiTheme="majorBidi" w:hAnsiTheme="majorBidi" w:cstheme="majorBidi"/>
          <w:sz w:val="22"/>
          <w:szCs w:val="22"/>
          <w:rtl/>
        </w:rPr>
        <w:t xml:space="preserve">نتيجتهم التحليلية. الطريقة التي يسميها المؤلفين "أسلوب عمل النماذج الرجعي </w:t>
      </w:r>
      <w:r w:rsidR="006D1179" w:rsidRPr="00F52641">
        <w:rPr>
          <w:rFonts w:asciiTheme="majorBidi" w:hAnsiTheme="majorBidi" w:cstheme="majorBidi"/>
          <w:sz w:val="22"/>
          <w:szCs w:val="22"/>
        </w:rPr>
        <w:t>(RMA)</w:t>
      </w:r>
      <w:r w:rsidR="006D1179" w:rsidRPr="00F52641">
        <w:rPr>
          <w:rFonts w:asciiTheme="majorBidi" w:hAnsiTheme="majorBidi" w:cstheme="majorBidi"/>
          <w:sz w:val="22"/>
          <w:szCs w:val="22"/>
          <w:rtl/>
        </w:rPr>
        <w:t xml:space="preserve">"، يعتمد </w:t>
      </w:r>
      <w:r w:rsidR="006176AF" w:rsidRPr="00F52641">
        <w:rPr>
          <w:rFonts w:asciiTheme="majorBidi" w:hAnsiTheme="majorBidi" w:cstheme="majorBidi"/>
          <w:sz w:val="22"/>
          <w:szCs w:val="22"/>
          <w:rtl/>
        </w:rPr>
        <w:t>على</w:t>
      </w:r>
      <w:r w:rsidR="006D1179" w:rsidRPr="00F52641">
        <w:rPr>
          <w:rFonts w:asciiTheme="majorBidi" w:hAnsiTheme="majorBidi" w:cstheme="majorBidi"/>
          <w:sz w:val="22"/>
          <w:szCs w:val="22"/>
          <w:rtl/>
        </w:rPr>
        <w:t xml:space="preserve"> مستوى خبرة المُقيم </w:t>
      </w:r>
      <w:r w:rsidR="006176AF" w:rsidRPr="00F52641">
        <w:rPr>
          <w:rFonts w:asciiTheme="majorBidi" w:hAnsiTheme="majorBidi" w:cstheme="majorBidi"/>
          <w:sz w:val="22"/>
          <w:szCs w:val="22"/>
          <w:rtl/>
        </w:rPr>
        <w:t>وتقييمه</w:t>
      </w:r>
      <w:r w:rsidR="006D1179" w:rsidRPr="00F52641">
        <w:rPr>
          <w:rFonts w:asciiTheme="majorBidi" w:hAnsiTheme="majorBidi" w:cstheme="majorBidi"/>
          <w:sz w:val="22"/>
          <w:szCs w:val="22"/>
          <w:rtl/>
        </w:rPr>
        <w:t xml:space="preserve"> المتكامل مقترن بتحلليه</w:t>
      </w:r>
      <w:r w:rsidR="006176AF" w:rsidRPr="00F52641">
        <w:rPr>
          <w:rFonts w:asciiTheme="majorBidi" w:hAnsiTheme="majorBidi" w:cstheme="majorBidi"/>
          <w:sz w:val="22"/>
          <w:szCs w:val="22"/>
          <w:rtl/>
        </w:rPr>
        <w:t xml:space="preserve"> تسجيله للنتائج</w:t>
      </w:r>
      <w:r w:rsidR="006D1179" w:rsidRPr="00F52641">
        <w:rPr>
          <w:rFonts w:asciiTheme="majorBidi" w:hAnsiTheme="majorBidi" w:cstheme="majorBidi"/>
          <w:sz w:val="22"/>
          <w:szCs w:val="22"/>
          <w:rtl/>
        </w:rPr>
        <w:t xml:space="preserve"> النوعي</w:t>
      </w:r>
      <w:r w:rsidR="006176AF" w:rsidRPr="00F52641">
        <w:rPr>
          <w:rFonts w:asciiTheme="majorBidi" w:hAnsiTheme="majorBidi" w:cstheme="majorBidi"/>
          <w:sz w:val="22"/>
          <w:szCs w:val="22"/>
          <w:rtl/>
        </w:rPr>
        <w:t>، التي تعطي نمطاً مفيداً لتأسيس حد أدنى لمستويات الأداء. مع ان مزاعم القدرة على التعميم هي خارج نطاق</w:t>
      </w:r>
      <w:r w:rsidR="006D1179" w:rsidRPr="00F52641">
        <w:rPr>
          <w:rFonts w:asciiTheme="majorBidi" w:hAnsiTheme="majorBidi" w:cstheme="majorBidi"/>
          <w:sz w:val="22"/>
          <w:szCs w:val="22"/>
          <w:rtl/>
        </w:rPr>
        <w:t xml:space="preserve"> </w:t>
      </w:r>
      <w:r w:rsidR="006176AF" w:rsidRPr="00F52641">
        <w:rPr>
          <w:rFonts w:asciiTheme="majorBidi" w:hAnsiTheme="majorBidi" w:cstheme="majorBidi"/>
          <w:sz w:val="22"/>
          <w:szCs w:val="22"/>
          <w:rtl/>
        </w:rPr>
        <w:t>هذه الدراسة، فز</w:t>
      </w:r>
      <w:r w:rsidR="002D2B29" w:rsidRPr="00F52641">
        <w:rPr>
          <w:rFonts w:asciiTheme="majorBidi" w:hAnsiTheme="majorBidi" w:cstheme="majorBidi"/>
          <w:sz w:val="22"/>
          <w:szCs w:val="22"/>
          <w:rtl/>
        </w:rPr>
        <w:t>يادة</w:t>
      </w:r>
      <w:r w:rsidR="006176AF" w:rsidRPr="00F52641">
        <w:rPr>
          <w:rFonts w:asciiTheme="majorBidi" w:hAnsiTheme="majorBidi" w:cstheme="majorBidi"/>
          <w:sz w:val="22"/>
          <w:szCs w:val="22"/>
          <w:rtl/>
        </w:rPr>
        <w:t xml:space="preserve"> البحث المستفيض قد يقود لاستخدام أوسع لأسلوب عمل النماذج الرجعي </w:t>
      </w:r>
      <w:r w:rsidR="006176AF" w:rsidRPr="00F52641">
        <w:rPr>
          <w:rFonts w:asciiTheme="majorBidi" w:hAnsiTheme="majorBidi" w:cstheme="majorBidi"/>
          <w:sz w:val="22"/>
          <w:szCs w:val="22"/>
        </w:rPr>
        <w:t>(RMA)</w:t>
      </w:r>
      <w:r w:rsidR="006176AF" w:rsidRPr="00F52641">
        <w:rPr>
          <w:rFonts w:asciiTheme="majorBidi" w:hAnsiTheme="majorBidi" w:cstheme="majorBidi"/>
          <w:sz w:val="22"/>
          <w:szCs w:val="22"/>
          <w:rtl/>
        </w:rPr>
        <w:t xml:space="preserve"> </w:t>
      </w:r>
      <w:r w:rsidR="00463F60" w:rsidRPr="00F52641">
        <w:rPr>
          <w:rFonts w:asciiTheme="majorBidi" w:hAnsiTheme="majorBidi" w:cstheme="majorBidi"/>
          <w:sz w:val="22"/>
          <w:szCs w:val="22"/>
          <w:rtl/>
        </w:rPr>
        <w:t>في امتحان مستوى الكفاءة المتميز. مجلة دراسات اللغة المتميزة اصدار ٧ (٢٠١١-٢٠٢٠)</w:t>
      </w:r>
    </w:p>
    <w:p w14:paraId="5B692DA3" w14:textId="77777777" w:rsidR="00463F60" w:rsidRPr="00F52641" w:rsidRDefault="00463F60" w:rsidP="00463F60">
      <w:pPr>
        <w:bidi/>
        <w:rPr>
          <w:rFonts w:asciiTheme="majorBidi" w:hAnsiTheme="majorBidi" w:cstheme="majorBidi"/>
          <w:sz w:val="22"/>
          <w:szCs w:val="22"/>
          <w:rtl/>
        </w:rPr>
      </w:pPr>
    </w:p>
    <w:p w14:paraId="4F00F3FC" w14:textId="23DE631A" w:rsidR="00F55528" w:rsidRPr="00F52641" w:rsidRDefault="00463F60" w:rsidP="00463F60">
      <w:pPr>
        <w:bidi/>
        <w:rPr>
          <w:rFonts w:asciiTheme="majorBidi" w:hAnsiTheme="majorBidi" w:cstheme="majorBidi"/>
          <w:sz w:val="22"/>
          <w:szCs w:val="22"/>
          <w:rtl/>
        </w:rPr>
      </w:pPr>
      <w:r w:rsidRPr="00F52641">
        <w:rPr>
          <w:rFonts w:asciiTheme="majorBidi" w:hAnsiTheme="majorBidi" w:cstheme="majorBidi"/>
          <w:sz w:val="22"/>
          <w:szCs w:val="22"/>
          <w:rtl/>
        </w:rPr>
        <w:t xml:space="preserve">المصطلحات الرئيسية: الإطار الاعتيادي، </w:t>
      </w:r>
      <w:r w:rsidR="00023190" w:rsidRPr="00F52641">
        <w:rPr>
          <w:rFonts w:asciiTheme="majorBidi" w:hAnsiTheme="majorBidi" w:cstheme="majorBidi"/>
          <w:sz w:val="22"/>
          <w:szCs w:val="22"/>
          <w:rtl/>
        </w:rPr>
        <w:t>التعويد</w:t>
      </w:r>
      <w:r w:rsidRPr="00F52641">
        <w:rPr>
          <w:rFonts w:asciiTheme="majorBidi" w:hAnsiTheme="majorBidi" w:cstheme="majorBidi"/>
          <w:sz w:val="22"/>
          <w:szCs w:val="22"/>
          <w:rtl/>
        </w:rPr>
        <w:t>، صحة تسجيل النتائج، مستويات متميزة</w:t>
      </w:r>
    </w:p>
    <w:p w14:paraId="113A0D42" w14:textId="7B1B4A4E" w:rsidR="00463F60" w:rsidRPr="00F52641" w:rsidRDefault="00463F60" w:rsidP="00463F60">
      <w:pPr>
        <w:bidi/>
        <w:rPr>
          <w:rFonts w:asciiTheme="majorBidi" w:hAnsiTheme="majorBidi" w:cstheme="majorBidi"/>
          <w:sz w:val="22"/>
          <w:szCs w:val="22"/>
          <w:rtl/>
        </w:rPr>
      </w:pPr>
    </w:p>
    <w:p w14:paraId="60FE8E6A" w14:textId="7A797201" w:rsidR="00463F60" w:rsidRPr="00F52641" w:rsidRDefault="00463F60" w:rsidP="00463F60">
      <w:pPr>
        <w:bidi/>
        <w:rPr>
          <w:rFonts w:asciiTheme="majorBidi" w:hAnsiTheme="majorBidi" w:cstheme="majorBidi"/>
          <w:b/>
          <w:bCs/>
          <w:sz w:val="22"/>
          <w:szCs w:val="22"/>
          <w:rtl/>
        </w:rPr>
      </w:pPr>
      <w:r w:rsidRPr="00F52641">
        <w:rPr>
          <w:rFonts w:asciiTheme="majorBidi" w:hAnsiTheme="majorBidi" w:cstheme="majorBidi"/>
          <w:b/>
          <w:bCs/>
          <w:sz w:val="22"/>
          <w:szCs w:val="22"/>
          <w:rtl/>
        </w:rPr>
        <w:t>إعادة تصوّر برامج اللغة لتحقيق مستوى ٤.</w:t>
      </w:r>
    </w:p>
    <w:p w14:paraId="20178627" w14:textId="41824E53" w:rsidR="00463F60" w:rsidRPr="00F52641" w:rsidRDefault="00463F60" w:rsidP="00463F60">
      <w:pPr>
        <w:bidi/>
        <w:rPr>
          <w:rFonts w:asciiTheme="majorBidi" w:hAnsiTheme="majorBidi" w:cstheme="majorBidi"/>
          <w:b/>
          <w:bCs/>
          <w:sz w:val="22"/>
          <w:szCs w:val="22"/>
          <w:rtl/>
        </w:rPr>
      </w:pPr>
    </w:p>
    <w:p w14:paraId="7619F99C" w14:textId="46BF8E13" w:rsidR="00B3329C" w:rsidRPr="00F52641" w:rsidRDefault="00463F60" w:rsidP="00463F60">
      <w:pPr>
        <w:bidi/>
        <w:rPr>
          <w:rFonts w:asciiTheme="majorBidi" w:hAnsiTheme="majorBidi" w:cstheme="majorBidi"/>
          <w:sz w:val="22"/>
          <w:szCs w:val="22"/>
          <w:rtl/>
        </w:rPr>
      </w:pPr>
      <w:r w:rsidRPr="00F52641">
        <w:rPr>
          <w:rFonts w:asciiTheme="majorBidi" w:hAnsiTheme="majorBidi" w:cstheme="majorBidi"/>
          <w:sz w:val="22"/>
          <w:szCs w:val="22"/>
          <w:rtl/>
        </w:rPr>
        <w:t>بلوغ المستوى ٤ في اللغة الهدف هو تحدي بسبب عمق وسعة</w:t>
      </w:r>
      <w:r w:rsidR="00E44A87" w:rsidRPr="00F52641">
        <w:rPr>
          <w:rFonts w:asciiTheme="majorBidi" w:hAnsiTheme="majorBidi" w:cstheme="majorBidi"/>
          <w:sz w:val="22"/>
          <w:szCs w:val="22"/>
          <w:rtl/>
        </w:rPr>
        <w:t xml:space="preserve"> الذخيرة اللغوية التي يجب ان يعرضها المرشح. </w:t>
      </w:r>
      <w:r w:rsidR="00240458" w:rsidRPr="00F52641">
        <w:rPr>
          <w:rFonts w:asciiTheme="majorBidi" w:hAnsiTheme="majorBidi" w:cstheme="majorBidi"/>
          <w:sz w:val="22"/>
          <w:szCs w:val="22"/>
          <w:rtl/>
        </w:rPr>
        <w:t xml:space="preserve">قد تضع </w:t>
      </w:r>
      <w:r w:rsidR="00E44A87" w:rsidRPr="00F52641">
        <w:rPr>
          <w:rFonts w:asciiTheme="majorBidi" w:hAnsiTheme="majorBidi" w:cstheme="majorBidi"/>
          <w:sz w:val="22"/>
          <w:szCs w:val="22"/>
          <w:rtl/>
        </w:rPr>
        <w:t xml:space="preserve">المعاهد التعليمية </w:t>
      </w:r>
      <w:r w:rsidR="00286AE0" w:rsidRPr="00F52641">
        <w:rPr>
          <w:rFonts w:asciiTheme="majorBidi" w:hAnsiTheme="majorBidi" w:cstheme="majorBidi"/>
          <w:sz w:val="22"/>
          <w:szCs w:val="22"/>
          <w:rtl/>
        </w:rPr>
        <w:t>معايير</w:t>
      </w:r>
      <w:r w:rsidR="00E44A87" w:rsidRPr="00F52641">
        <w:rPr>
          <w:rFonts w:asciiTheme="majorBidi" w:hAnsiTheme="majorBidi" w:cstheme="majorBidi"/>
          <w:sz w:val="22"/>
          <w:szCs w:val="22"/>
          <w:rtl/>
        </w:rPr>
        <w:t xml:space="preserve">مثبتة حيز التنفيذ لإعادة تصوّر برامج اللغة خاصتها لتصل المستوى ٤. المعايير تتطلب تغيير جوهري في تصميم دائري، </w:t>
      </w:r>
      <w:r w:rsidR="00C17F9D" w:rsidRPr="00F52641">
        <w:rPr>
          <w:rFonts w:asciiTheme="majorBidi" w:hAnsiTheme="majorBidi" w:cstheme="majorBidi"/>
          <w:sz w:val="22"/>
          <w:szCs w:val="22"/>
          <w:rtl/>
        </w:rPr>
        <w:t xml:space="preserve">تعليم المُعلمين وتعليم المُتعلمين (الأخير يشمل تعليمات لأنماط واستراتيجيات المُتعلمين ودورات ارشاد عن المناهج التربوية وبروتوكولات الصفوف..... الخ). في تصميم </w:t>
      </w:r>
      <w:r w:rsidR="00286AE0" w:rsidRPr="00F52641">
        <w:rPr>
          <w:rFonts w:asciiTheme="majorBidi" w:hAnsiTheme="majorBidi" w:cstheme="majorBidi"/>
          <w:sz w:val="22"/>
          <w:szCs w:val="22"/>
          <w:rtl/>
        </w:rPr>
        <w:t>المنهج</w:t>
      </w:r>
      <w:r w:rsidR="00C17F9D" w:rsidRPr="00F52641">
        <w:rPr>
          <w:rFonts w:asciiTheme="majorBidi" w:hAnsiTheme="majorBidi" w:cstheme="majorBidi"/>
          <w:sz w:val="22"/>
          <w:szCs w:val="22"/>
          <w:rtl/>
        </w:rPr>
        <w:t xml:space="preserve">، المعهد التعليمي يمكن ان يتبنى </w:t>
      </w:r>
      <w:r w:rsidR="00FB1571" w:rsidRPr="00F52641">
        <w:rPr>
          <w:rFonts w:asciiTheme="majorBidi" w:hAnsiTheme="majorBidi" w:cstheme="majorBidi"/>
          <w:sz w:val="22"/>
          <w:szCs w:val="22"/>
          <w:rtl/>
        </w:rPr>
        <w:t>تصميم منهج مفتوح البنية ويعيد تصميم التقييمات لتركز على التقييمات التكونية فضلاً عن التراكمية. في تعليم المعلمين، فا</w:t>
      </w:r>
      <w:r w:rsidR="00406B70" w:rsidRPr="00F52641">
        <w:rPr>
          <w:rFonts w:asciiTheme="majorBidi" w:hAnsiTheme="majorBidi" w:cstheme="majorBidi"/>
          <w:sz w:val="22"/>
          <w:szCs w:val="22"/>
          <w:rtl/>
        </w:rPr>
        <w:t>ن</w:t>
      </w:r>
      <w:r w:rsidR="00FB1571" w:rsidRPr="00F52641">
        <w:rPr>
          <w:rFonts w:asciiTheme="majorBidi" w:hAnsiTheme="majorBidi" w:cstheme="majorBidi"/>
          <w:sz w:val="22"/>
          <w:szCs w:val="22"/>
          <w:rtl/>
        </w:rPr>
        <w:t xml:space="preserve"> المعهد قد يعزز مجتمع </w:t>
      </w:r>
      <w:r w:rsidR="00406B70" w:rsidRPr="00F52641">
        <w:rPr>
          <w:rFonts w:asciiTheme="majorBidi" w:hAnsiTheme="majorBidi" w:cstheme="majorBidi"/>
          <w:sz w:val="22"/>
          <w:szCs w:val="22"/>
          <w:rtl/>
        </w:rPr>
        <w:t>تفاهم ومهنية ويحدد توقعات عالية ويعيد تصميم برامج تعليم المعلمين ويروج للوصول ال</w:t>
      </w:r>
      <w:r w:rsidR="00286AE0" w:rsidRPr="00F52641">
        <w:rPr>
          <w:rFonts w:asciiTheme="majorBidi" w:hAnsiTheme="majorBidi" w:cstheme="majorBidi"/>
          <w:sz w:val="22"/>
          <w:szCs w:val="22"/>
          <w:rtl/>
        </w:rPr>
        <w:t>ى</w:t>
      </w:r>
      <w:r w:rsidR="00406B70" w:rsidRPr="00F52641">
        <w:rPr>
          <w:rFonts w:asciiTheme="majorBidi" w:hAnsiTheme="majorBidi" w:cstheme="majorBidi"/>
          <w:sz w:val="22"/>
          <w:szCs w:val="22"/>
          <w:rtl/>
        </w:rPr>
        <w:t xml:space="preserve"> فرص التطوير المهني</w:t>
      </w:r>
      <w:r w:rsidR="006C5108" w:rsidRPr="00F52641">
        <w:rPr>
          <w:rFonts w:asciiTheme="majorBidi" w:hAnsiTheme="majorBidi" w:cstheme="majorBidi"/>
          <w:sz w:val="22"/>
          <w:szCs w:val="22"/>
          <w:rtl/>
        </w:rPr>
        <w:t xml:space="preserve"> على مستوى المعهد. في تعليم المُتعلمين، المعهد قد يوفر أنماط التعلم وتعليمات الاستراتيجية </w:t>
      </w:r>
      <w:r w:rsidR="00B3329C" w:rsidRPr="00F52641">
        <w:rPr>
          <w:rFonts w:asciiTheme="majorBidi" w:hAnsiTheme="majorBidi" w:cstheme="majorBidi"/>
          <w:sz w:val="22"/>
          <w:szCs w:val="22"/>
          <w:rtl/>
        </w:rPr>
        <w:t>و</w:t>
      </w:r>
      <w:r w:rsidR="006C5108" w:rsidRPr="00F52641">
        <w:rPr>
          <w:rFonts w:asciiTheme="majorBidi" w:hAnsiTheme="majorBidi" w:cstheme="majorBidi"/>
          <w:sz w:val="22"/>
          <w:szCs w:val="22"/>
          <w:rtl/>
        </w:rPr>
        <w:t>يستخدم خطط تعليم فردية</w:t>
      </w:r>
      <w:r w:rsidR="00B3329C" w:rsidRPr="00F52641">
        <w:rPr>
          <w:rFonts w:asciiTheme="majorBidi" w:hAnsiTheme="majorBidi" w:cstheme="majorBidi"/>
          <w:sz w:val="22"/>
          <w:szCs w:val="22"/>
          <w:rtl/>
        </w:rPr>
        <w:t xml:space="preserve"> ويقيم برنامج تقييم تشخيصي وديناميكي وان يشجع صوت المتعلمين.</w:t>
      </w:r>
    </w:p>
    <w:p w14:paraId="70E21677" w14:textId="2C84C4E6" w:rsidR="00B3329C" w:rsidRPr="00F52641" w:rsidRDefault="00B3329C" w:rsidP="00B3329C">
      <w:pPr>
        <w:bidi/>
        <w:rPr>
          <w:rFonts w:asciiTheme="majorBidi" w:hAnsiTheme="majorBidi" w:cstheme="majorBidi"/>
          <w:sz w:val="22"/>
          <w:szCs w:val="22"/>
          <w:rtl/>
        </w:rPr>
      </w:pPr>
    </w:p>
    <w:p w14:paraId="7C827428" w14:textId="3DBA3689" w:rsidR="00B3329C" w:rsidRPr="00F52641" w:rsidRDefault="00B3329C" w:rsidP="00B3329C">
      <w:pPr>
        <w:bidi/>
        <w:rPr>
          <w:rFonts w:asciiTheme="majorBidi" w:hAnsiTheme="majorBidi" w:cstheme="majorBidi"/>
          <w:sz w:val="22"/>
          <w:szCs w:val="22"/>
          <w:rtl/>
        </w:rPr>
      </w:pPr>
      <w:r w:rsidRPr="00F52641">
        <w:rPr>
          <w:rFonts w:asciiTheme="majorBidi" w:hAnsiTheme="majorBidi" w:cstheme="majorBidi"/>
          <w:b/>
          <w:bCs/>
          <w:sz w:val="22"/>
          <w:szCs w:val="22"/>
          <w:rtl/>
        </w:rPr>
        <w:t>المصطلحات الرئيسية:</w:t>
      </w:r>
      <w:r w:rsidRPr="00F52641">
        <w:rPr>
          <w:rFonts w:asciiTheme="majorBidi" w:hAnsiTheme="majorBidi" w:cstheme="majorBidi"/>
          <w:sz w:val="22"/>
          <w:szCs w:val="22"/>
          <w:rtl/>
        </w:rPr>
        <w:t xml:space="preserve"> برامج اللغة، التعلم التحويلي، تعليم وتعلم اللغة التحويلي، تصميم منهج مفتوح البنية، التقييم التكويني</w:t>
      </w:r>
    </w:p>
    <w:p w14:paraId="68C743E6" w14:textId="3F84B9B4" w:rsidR="00B3329C" w:rsidRPr="00F52641" w:rsidRDefault="00B3329C" w:rsidP="00B3329C">
      <w:pPr>
        <w:bidi/>
        <w:rPr>
          <w:rFonts w:asciiTheme="majorBidi" w:hAnsiTheme="majorBidi" w:cstheme="majorBidi"/>
          <w:sz w:val="22"/>
          <w:szCs w:val="22"/>
          <w:rtl/>
        </w:rPr>
      </w:pPr>
    </w:p>
    <w:p w14:paraId="29AC1D34" w14:textId="77777777" w:rsidR="007E55C6" w:rsidRPr="00F52641" w:rsidRDefault="007E55C6" w:rsidP="00B3329C">
      <w:pPr>
        <w:bidi/>
        <w:rPr>
          <w:rFonts w:asciiTheme="majorBidi" w:hAnsiTheme="majorBidi" w:cstheme="majorBidi"/>
          <w:b/>
          <w:bCs/>
          <w:sz w:val="22"/>
          <w:szCs w:val="22"/>
          <w:rtl/>
        </w:rPr>
      </w:pPr>
    </w:p>
    <w:p w14:paraId="61D4FE7D" w14:textId="070A1AA0" w:rsidR="00B3329C" w:rsidRPr="00F52641" w:rsidRDefault="00B3329C" w:rsidP="007E55C6">
      <w:pPr>
        <w:bidi/>
        <w:rPr>
          <w:rFonts w:asciiTheme="majorBidi" w:hAnsiTheme="majorBidi" w:cstheme="majorBidi"/>
          <w:b/>
          <w:bCs/>
          <w:sz w:val="22"/>
          <w:szCs w:val="22"/>
          <w:rtl/>
        </w:rPr>
      </w:pPr>
      <w:r w:rsidRPr="00F52641">
        <w:rPr>
          <w:rFonts w:asciiTheme="majorBidi" w:hAnsiTheme="majorBidi" w:cstheme="majorBidi"/>
          <w:b/>
          <w:bCs/>
          <w:sz w:val="22"/>
          <w:szCs w:val="22"/>
          <w:rtl/>
        </w:rPr>
        <w:t>ال</w:t>
      </w:r>
      <w:r w:rsidR="00CB1A6D" w:rsidRPr="00F52641">
        <w:rPr>
          <w:rFonts w:asciiTheme="majorBidi" w:hAnsiTheme="majorBidi" w:cstheme="majorBidi"/>
          <w:b/>
          <w:bCs/>
          <w:sz w:val="22"/>
          <w:szCs w:val="22"/>
          <w:rtl/>
        </w:rPr>
        <w:t>ى المتفوق وما بعده: تطوير الكفاءة المهنية في برنامج السنة الرابعة الروسي.</w:t>
      </w:r>
    </w:p>
    <w:p w14:paraId="5874C9CB" w14:textId="136E4D5C" w:rsidR="00CB1A6D" w:rsidRPr="00F52641" w:rsidRDefault="00CB1A6D" w:rsidP="00CB1A6D">
      <w:pPr>
        <w:bidi/>
        <w:rPr>
          <w:rFonts w:asciiTheme="majorBidi" w:hAnsiTheme="majorBidi" w:cstheme="majorBidi"/>
          <w:b/>
          <w:bCs/>
          <w:sz w:val="22"/>
          <w:szCs w:val="22"/>
          <w:rtl/>
        </w:rPr>
      </w:pPr>
    </w:p>
    <w:p w14:paraId="0D085729" w14:textId="545C0B27" w:rsidR="0090618A" w:rsidRPr="00F52641" w:rsidRDefault="00CB1A6D" w:rsidP="008A6675">
      <w:pPr>
        <w:bidi/>
        <w:rPr>
          <w:rFonts w:asciiTheme="majorBidi" w:hAnsiTheme="majorBidi" w:cstheme="majorBidi"/>
          <w:sz w:val="22"/>
          <w:szCs w:val="22"/>
          <w:rtl/>
        </w:rPr>
      </w:pPr>
      <w:r w:rsidRPr="00F52641">
        <w:rPr>
          <w:rFonts w:asciiTheme="majorBidi" w:hAnsiTheme="majorBidi" w:cstheme="majorBidi"/>
          <w:sz w:val="22"/>
          <w:szCs w:val="22"/>
          <w:rtl/>
        </w:rPr>
        <w:t xml:space="preserve">عدد متزايد من المتخصصين في مجال الإنجليزية كلغة ثانية </w:t>
      </w:r>
      <w:r w:rsidRPr="00F52641">
        <w:rPr>
          <w:rFonts w:asciiTheme="majorBidi" w:hAnsiTheme="majorBidi" w:cstheme="majorBidi"/>
          <w:sz w:val="22"/>
          <w:szCs w:val="22"/>
        </w:rPr>
        <w:t>ESL/EFL</w:t>
      </w:r>
      <w:r w:rsidRPr="00F52641">
        <w:rPr>
          <w:rFonts w:asciiTheme="majorBidi" w:hAnsiTheme="majorBidi" w:cstheme="majorBidi"/>
          <w:sz w:val="22"/>
          <w:szCs w:val="22"/>
          <w:rtl/>
        </w:rPr>
        <w:t xml:space="preserve"> بدأوا بدمج تقليد المناظرة العريق في صفوف اللغة الأجنبية كطريقة لتحقيق درجات عالية من الكفاءة. مثل هذا الأسلوب أُثبت انه مُفيد </w:t>
      </w:r>
      <w:r w:rsidR="0028156C" w:rsidRPr="00F52641">
        <w:rPr>
          <w:rFonts w:asciiTheme="majorBidi" w:hAnsiTheme="majorBidi" w:cstheme="majorBidi"/>
          <w:sz w:val="22"/>
          <w:szCs w:val="22"/>
          <w:rtl/>
        </w:rPr>
        <w:t xml:space="preserve">لتطوير التفكير النقدي والكلام العام ومهارات القراءة والاستماع والكتابة. هذه المقالة </w:t>
      </w:r>
      <w:r w:rsidR="008A6675" w:rsidRPr="00F52641">
        <w:rPr>
          <w:rFonts w:asciiTheme="majorBidi" w:hAnsiTheme="majorBidi" w:cstheme="majorBidi"/>
          <w:sz w:val="22"/>
          <w:szCs w:val="22"/>
          <w:rtl/>
        </w:rPr>
        <w:t>تتطرق</w:t>
      </w:r>
      <w:r w:rsidR="0028156C" w:rsidRPr="00F52641">
        <w:rPr>
          <w:rFonts w:asciiTheme="majorBidi" w:hAnsiTheme="majorBidi" w:cstheme="majorBidi"/>
          <w:sz w:val="22"/>
          <w:szCs w:val="22"/>
          <w:rtl/>
        </w:rPr>
        <w:t xml:space="preserve"> </w:t>
      </w:r>
      <w:r w:rsidR="008A6675" w:rsidRPr="00F52641">
        <w:rPr>
          <w:rFonts w:asciiTheme="majorBidi" w:hAnsiTheme="majorBidi" w:cstheme="majorBidi"/>
          <w:sz w:val="22"/>
          <w:szCs w:val="22"/>
          <w:rtl/>
        </w:rPr>
        <w:t>ل</w:t>
      </w:r>
      <w:r w:rsidR="007E55C6" w:rsidRPr="00F52641">
        <w:rPr>
          <w:rFonts w:asciiTheme="majorBidi" w:hAnsiTheme="majorBidi" w:cstheme="majorBidi"/>
          <w:sz w:val="22"/>
          <w:szCs w:val="22"/>
          <w:rtl/>
        </w:rPr>
        <w:t xml:space="preserve">عدداً من تقنيات تربوية مدعمة وظفت </w:t>
      </w:r>
      <w:r w:rsidR="009D4EB6" w:rsidRPr="00F52641">
        <w:rPr>
          <w:rFonts w:asciiTheme="majorBidi" w:hAnsiTheme="majorBidi" w:cstheme="majorBidi"/>
          <w:sz w:val="22"/>
          <w:szCs w:val="22"/>
          <w:rtl/>
        </w:rPr>
        <w:t xml:space="preserve">في دورتين سنة رابعة متتاليين للغة الروسية، أولهما (روسي ٤٢١) يوظف الاحداث </w:t>
      </w:r>
      <w:r w:rsidR="00CE74C0" w:rsidRPr="00F52641">
        <w:rPr>
          <w:rFonts w:asciiTheme="majorBidi" w:hAnsiTheme="majorBidi" w:cstheme="majorBidi"/>
          <w:sz w:val="22"/>
          <w:szCs w:val="22"/>
          <w:rtl/>
        </w:rPr>
        <w:t>الجارية</w:t>
      </w:r>
      <w:r w:rsidR="009D4EB6" w:rsidRPr="00F52641">
        <w:rPr>
          <w:rFonts w:asciiTheme="majorBidi" w:hAnsiTheme="majorBidi" w:cstheme="majorBidi"/>
          <w:sz w:val="22"/>
          <w:szCs w:val="22"/>
          <w:rtl/>
        </w:rPr>
        <w:t xml:space="preserve"> كطريقة عمل لتعليم خطاب تقديمي للاستعداد للدورة الثانية (روسي ٤٢٢) </w:t>
      </w:r>
      <w:r w:rsidR="002676F9" w:rsidRPr="00F52641">
        <w:rPr>
          <w:rFonts w:asciiTheme="majorBidi" w:hAnsiTheme="majorBidi" w:cstheme="majorBidi"/>
          <w:sz w:val="22"/>
          <w:szCs w:val="22"/>
          <w:rtl/>
        </w:rPr>
        <w:t xml:space="preserve">الذي </w:t>
      </w:r>
      <w:r w:rsidR="009D4EB6" w:rsidRPr="00F52641">
        <w:rPr>
          <w:rFonts w:asciiTheme="majorBidi" w:hAnsiTheme="majorBidi" w:cstheme="majorBidi"/>
          <w:sz w:val="22"/>
          <w:szCs w:val="22"/>
          <w:rtl/>
        </w:rPr>
        <w:t xml:space="preserve">يضع حيز التنفيذ </w:t>
      </w:r>
      <w:r w:rsidR="002676F9" w:rsidRPr="00F52641">
        <w:rPr>
          <w:rFonts w:asciiTheme="majorBidi" w:hAnsiTheme="majorBidi" w:cstheme="majorBidi"/>
          <w:sz w:val="22"/>
          <w:szCs w:val="22"/>
          <w:rtl/>
        </w:rPr>
        <w:t xml:space="preserve">الخطاب </w:t>
      </w:r>
      <w:r w:rsidR="002676F9" w:rsidRPr="00F52641">
        <w:rPr>
          <w:rFonts w:asciiTheme="majorBidi" w:hAnsiTheme="majorBidi" w:cstheme="majorBidi"/>
          <w:sz w:val="22"/>
          <w:szCs w:val="22"/>
          <w:rtl/>
        </w:rPr>
        <w:lastRenderedPageBreak/>
        <w:t xml:space="preserve">التقديمي في ذروة التمرين البلاغي وهي المناظرة. تم توفير وصف عميق للمهام الرئيسية، الذي يتضمن </w:t>
      </w:r>
      <w:r w:rsidR="00CE74C0" w:rsidRPr="00F52641">
        <w:rPr>
          <w:rFonts w:asciiTheme="majorBidi" w:hAnsiTheme="majorBidi" w:cstheme="majorBidi"/>
          <w:sz w:val="22"/>
          <w:szCs w:val="22"/>
          <w:rtl/>
        </w:rPr>
        <w:t>ا</w:t>
      </w:r>
      <w:r w:rsidR="002676F9" w:rsidRPr="00F52641">
        <w:rPr>
          <w:rFonts w:asciiTheme="majorBidi" w:hAnsiTheme="majorBidi" w:cstheme="majorBidi"/>
          <w:sz w:val="22"/>
          <w:szCs w:val="22"/>
          <w:rtl/>
        </w:rPr>
        <w:t xml:space="preserve">لروسي ٤٢١ </w:t>
      </w:r>
      <w:r w:rsidR="008A6675" w:rsidRPr="00F52641">
        <w:rPr>
          <w:rFonts w:asciiTheme="majorBidi" w:hAnsiTheme="majorBidi" w:cstheme="majorBidi"/>
          <w:sz w:val="22"/>
          <w:szCs w:val="22"/>
          <w:rtl/>
        </w:rPr>
        <w:t xml:space="preserve">مهام استماع ممتدة وثلاثة مشاريع بحث التي تنتهي بتقديمات في الصف، بينما </w:t>
      </w:r>
      <w:r w:rsidR="00CE74C0" w:rsidRPr="00F52641">
        <w:rPr>
          <w:rFonts w:asciiTheme="majorBidi" w:hAnsiTheme="majorBidi" w:cstheme="majorBidi"/>
          <w:sz w:val="22"/>
          <w:szCs w:val="22"/>
          <w:rtl/>
        </w:rPr>
        <w:t>ا</w:t>
      </w:r>
      <w:r w:rsidR="008A6675" w:rsidRPr="00F52641">
        <w:rPr>
          <w:rFonts w:asciiTheme="majorBidi" w:hAnsiTheme="majorBidi" w:cstheme="majorBidi"/>
          <w:sz w:val="22"/>
          <w:szCs w:val="22"/>
          <w:rtl/>
        </w:rPr>
        <w:t xml:space="preserve">لروسي ٤٢٢ قراءة مكثفة ولعب أدوار ومناظرات. المقالة كذلك تتطرق للهدف من فترات التدريب </w:t>
      </w:r>
      <w:r w:rsidR="00DB0F35" w:rsidRPr="00F52641">
        <w:rPr>
          <w:rFonts w:asciiTheme="majorBidi" w:hAnsiTheme="majorBidi" w:cstheme="majorBidi"/>
          <w:sz w:val="22"/>
          <w:szCs w:val="22"/>
          <w:rtl/>
        </w:rPr>
        <w:t xml:space="preserve">في منهاج الروسي للسنة الرابعة وتشمل مناقشة كيف يسرع الوقت في البلد مرافقاً تدريب لغة مناسب لمستوى كسب الكفاءة على كل المراحل. منهاج يوازي مهام التعلم مع مخرجات الكفاءة المستحبة ويوفر الدعم ليكمل هذه المهام في كل من الصف وإطار مهني يعمل لتجسير تدريب اللغة الرسمي مع </w:t>
      </w:r>
      <w:r w:rsidR="0090618A" w:rsidRPr="00F52641">
        <w:rPr>
          <w:rFonts w:asciiTheme="majorBidi" w:hAnsiTheme="majorBidi" w:cstheme="majorBidi"/>
          <w:sz w:val="22"/>
          <w:szCs w:val="22"/>
          <w:rtl/>
        </w:rPr>
        <w:t>تطبيقات العالم الحقيقي ويسهم في تعلم لمدى الحياة.</w:t>
      </w:r>
    </w:p>
    <w:p w14:paraId="0C267A07" w14:textId="77777777" w:rsidR="0090618A" w:rsidRPr="00F52641" w:rsidRDefault="0090618A" w:rsidP="0090618A">
      <w:pPr>
        <w:bidi/>
        <w:rPr>
          <w:rFonts w:asciiTheme="majorBidi" w:hAnsiTheme="majorBidi" w:cstheme="majorBidi"/>
          <w:sz w:val="22"/>
          <w:szCs w:val="22"/>
          <w:rtl/>
        </w:rPr>
      </w:pPr>
    </w:p>
    <w:p w14:paraId="3C9D31CE" w14:textId="65C5DB5C" w:rsidR="0090618A" w:rsidRPr="00F52641" w:rsidRDefault="0090618A" w:rsidP="0090618A">
      <w:pPr>
        <w:bidi/>
        <w:rPr>
          <w:rFonts w:asciiTheme="majorBidi" w:hAnsiTheme="majorBidi" w:cstheme="majorBidi"/>
          <w:b/>
          <w:bCs/>
          <w:sz w:val="22"/>
          <w:szCs w:val="22"/>
          <w:rtl/>
        </w:rPr>
      </w:pPr>
      <w:r w:rsidRPr="00F52641">
        <w:rPr>
          <w:rFonts w:asciiTheme="majorBidi" w:hAnsiTheme="majorBidi" w:cstheme="majorBidi"/>
          <w:b/>
          <w:bCs/>
          <w:sz w:val="22"/>
          <w:szCs w:val="22"/>
          <w:rtl/>
        </w:rPr>
        <w:t>تحدي الهرم المقلوب في تحقيق كفاءة المستوى المتميز</w:t>
      </w:r>
    </w:p>
    <w:p w14:paraId="099A8962" w14:textId="5B303348" w:rsidR="00CB1A6D" w:rsidRPr="00F52641" w:rsidRDefault="00CB1A6D" w:rsidP="0090618A">
      <w:pPr>
        <w:bidi/>
        <w:rPr>
          <w:rFonts w:asciiTheme="majorBidi" w:hAnsiTheme="majorBidi" w:cstheme="majorBidi"/>
          <w:sz w:val="22"/>
          <w:szCs w:val="22"/>
          <w:rtl/>
        </w:rPr>
      </w:pPr>
    </w:p>
    <w:p w14:paraId="632C47D8" w14:textId="3F5448CA" w:rsidR="0090618A" w:rsidRPr="00F52641" w:rsidRDefault="0090618A" w:rsidP="0090618A">
      <w:pPr>
        <w:bidi/>
        <w:rPr>
          <w:rFonts w:asciiTheme="majorBidi" w:hAnsiTheme="majorBidi" w:cstheme="majorBidi"/>
          <w:sz w:val="22"/>
          <w:szCs w:val="22"/>
          <w:rtl/>
        </w:rPr>
      </w:pPr>
      <w:r w:rsidRPr="00F52641">
        <w:rPr>
          <w:rFonts w:asciiTheme="majorBidi" w:hAnsiTheme="majorBidi" w:cstheme="majorBidi"/>
          <w:sz w:val="22"/>
          <w:szCs w:val="22"/>
          <w:rtl/>
        </w:rPr>
        <w:t>استخراجاً من صور</w:t>
      </w:r>
      <w:r w:rsidR="0067251B" w:rsidRPr="00F52641">
        <w:rPr>
          <w:rFonts w:asciiTheme="majorBidi" w:hAnsiTheme="majorBidi" w:cstheme="majorBidi"/>
          <w:sz w:val="22"/>
          <w:szCs w:val="22"/>
          <w:rtl/>
        </w:rPr>
        <w:t xml:space="preserve"> من مساهمة </w:t>
      </w:r>
      <w:r w:rsidRPr="00F52641">
        <w:rPr>
          <w:rFonts w:asciiTheme="majorBidi" w:hAnsiTheme="majorBidi" w:cstheme="majorBidi"/>
          <w:sz w:val="22"/>
          <w:szCs w:val="22"/>
          <w:rtl/>
        </w:rPr>
        <w:t>"برادي لاو" الابن من عام ١٩٨٥</w:t>
      </w:r>
      <w:r w:rsidR="0067251B" w:rsidRPr="00F52641">
        <w:rPr>
          <w:rFonts w:asciiTheme="majorBidi" w:hAnsiTheme="majorBidi" w:cstheme="majorBidi"/>
          <w:sz w:val="22"/>
          <w:szCs w:val="22"/>
          <w:rtl/>
        </w:rPr>
        <w:t>،</w:t>
      </w:r>
      <w:r w:rsidRPr="00F52641">
        <w:rPr>
          <w:rFonts w:asciiTheme="majorBidi" w:hAnsiTheme="majorBidi" w:cstheme="majorBidi"/>
          <w:sz w:val="22"/>
          <w:szCs w:val="22"/>
          <w:rtl/>
        </w:rPr>
        <w:t xml:space="preserve"> هذه</w:t>
      </w:r>
      <w:r w:rsidR="00A7174E" w:rsidRPr="00F52641">
        <w:rPr>
          <w:rFonts w:asciiTheme="majorBidi" w:hAnsiTheme="majorBidi" w:cstheme="majorBidi"/>
          <w:sz w:val="22"/>
          <w:szCs w:val="22"/>
          <w:rtl/>
        </w:rPr>
        <w:t xml:space="preserve"> المقالة </w:t>
      </w:r>
      <w:r w:rsidR="0067251B" w:rsidRPr="00F52641">
        <w:rPr>
          <w:rFonts w:asciiTheme="majorBidi" w:hAnsiTheme="majorBidi" w:cstheme="majorBidi"/>
          <w:sz w:val="22"/>
          <w:szCs w:val="22"/>
          <w:rtl/>
        </w:rPr>
        <w:t xml:space="preserve">تصيغ رحلة البحث عن كفاءة المستوي المتميز </w:t>
      </w:r>
      <w:r w:rsidR="0067251B" w:rsidRPr="00F52641">
        <w:rPr>
          <w:rFonts w:asciiTheme="majorBidi" w:hAnsiTheme="majorBidi" w:cstheme="majorBidi"/>
          <w:sz w:val="22"/>
          <w:szCs w:val="22"/>
        </w:rPr>
        <w:t>L2</w:t>
      </w:r>
      <w:r w:rsidR="0067251B" w:rsidRPr="00F52641">
        <w:rPr>
          <w:rFonts w:asciiTheme="majorBidi" w:hAnsiTheme="majorBidi" w:cstheme="majorBidi"/>
          <w:sz w:val="22"/>
          <w:szCs w:val="22"/>
          <w:rtl/>
        </w:rPr>
        <w:t xml:space="preserve"> كالصعود من أسفل الجبل للقمة (قريباً من اللغة الأم او كفاءة المستوى المتميز). </w:t>
      </w:r>
      <w:r w:rsidR="00387A85" w:rsidRPr="00F52641">
        <w:rPr>
          <w:rFonts w:asciiTheme="majorBidi" w:hAnsiTheme="majorBidi" w:cstheme="majorBidi"/>
          <w:sz w:val="22"/>
          <w:szCs w:val="22"/>
          <w:rtl/>
        </w:rPr>
        <w:t>النجاح في هذه الرحلة يعتمد بشكل حاسم على شرطين: ١. الوصول الى مخيم القاعدة (كفاءة المرحلة المتفوقة تقريباً) مع وقت كافِ. ٢. مع المعدات الازمة للصعود الأخير. لتوجد أي احتمالية لحصول ذلك عل</w:t>
      </w:r>
      <w:r w:rsidR="009F48D4" w:rsidRPr="00F52641">
        <w:rPr>
          <w:rFonts w:asciiTheme="majorBidi" w:hAnsiTheme="majorBidi" w:cstheme="majorBidi"/>
          <w:sz w:val="22"/>
          <w:szCs w:val="22"/>
          <w:rtl/>
        </w:rPr>
        <w:t>ى نطاق أوسع من الوقت الحالي، من الضروري ان نتغلب على الظاهرة المعروفة بالهرم المقلوب بطريقة ما. هذا في دوره يتطلب منا ان نسبر اغوار الواقع الذي يضع خطاً تحت هذا البناء المجازي. عندما نفهم طبيعته وشكله واسبابه</w:t>
      </w:r>
      <w:r w:rsidR="00164E5B" w:rsidRPr="00F52641">
        <w:rPr>
          <w:rFonts w:asciiTheme="majorBidi" w:hAnsiTheme="majorBidi" w:cstheme="majorBidi"/>
          <w:sz w:val="22"/>
          <w:szCs w:val="22"/>
          <w:rtl/>
        </w:rPr>
        <w:t>.</w:t>
      </w:r>
      <w:r w:rsidR="009F48D4" w:rsidRPr="00F52641">
        <w:rPr>
          <w:rFonts w:asciiTheme="majorBidi" w:hAnsiTheme="majorBidi" w:cstheme="majorBidi"/>
          <w:sz w:val="22"/>
          <w:szCs w:val="22"/>
          <w:rtl/>
        </w:rPr>
        <w:t xml:space="preserve"> الطريق </w:t>
      </w:r>
      <w:r w:rsidR="00CE74C0" w:rsidRPr="00F52641">
        <w:rPr>
          <w:rFonts w:asciiTheme="majorBidi" w:hAnsiTheme="majorBidi" w:cstheme="majorBidi"/>
          <w:sz w:val="22"/>
          <w:szCs w:val="22"/>
          <w:rtl/>
        </w:rPr>
        <w:t>لل</w:t>
      </w:r>
      <w:r w:rsidR="009F48D4" w:rsidRPr="00F52641">
        <w:rPr>
          <w:rFonts w:asciiTheme="majorBidi" w:hAnsiTheme="majorBidi" w:cstheme="majorBidi"/>
          <w:sz w:val="22"/>
          <w:szCs w:val="22"/>
          <w:rtl/>
        </w:rPr>
        <w:t>أمام يصبح أوضح وهناك في الواقع أنماط تصميم منهجية وتدريبية محددة يمكنها ان تساعدنا في التخفيف</w:t>
      </w:r>
      <w:r w:rsidR="007A454A" w:rsidRPr="00F52641">
        <w:rPr>
          <w:rFonts w:asciiTheme="majorBidi" w:hAnsiTheme="majorBidi" w:cstheme="majorBidi"/>
          <w:sz w:val="22"/>
          <w:szCs w:val="22"/>
          <w:rtl/>
        </w:rPr>
        <w:t xml:space="preserve"> منه إذا لم تقضِ عليه كلياً. واحد من هذه هو نهج بنائي مفتوح معياري لتصميم المنهاج موصوف في القسم ٢، و</w:t>
      </w:r>
      <w:r w:rsidR="008F5CDC" w:rsidRPr="00F52641">
        <w:rPr>
          <w:rFonts w:asciiTheme="majorBidi" w:hAnsiTheme="majorBidi" w:cstheme="majorBidi"/>
          <w:sz w:val="22"/>
          <w:szCs w:val="22"/>
          <w:rtl/>
        </w:rPr>
        <w:t>صيغ</w:t>
      </w:r>
      <w:r w:rsidR="00CE74C0" w:rsidRPr="00F52641">
        <w:rPr>
          <w:rFonts w:asciiTheme="majorBidi" w:hAnsiTheme="majorBidi" w:cstheme="majorBidi"/>
          <w:sz w:val="22"/>
          <w:szCs w:val="22"/>
          <w:rtl/>
        </w:rPr>
        <w:t>ت</w:t>
      </w:r>
      <w:r w:rsidR="008F5CDC" w:rsidRPr="00F52641">
        <w:rPr>
          <w:rFonts w:asciiTheme="majorBidi" w:hAnsiTheme="majorBidi" w:cstheme="majorBidi"/>
          <w:sz w:val="22"/>
          <w:szCs w:val="22"/>
          <w:rtl/>
        </w:rPr>
        <w:t xml:space="preserve"> </w:t>
      </w:r>
      <w:r w:rsidR="007A454A" w:rsidRPr="00F52641">
        <w:rPr>
          <w:rFonts w:asciiTheme="majorBidi" w:hAnsiTheme="majorBidi" w:cstheme="majorBidi"/>
          <w:sz w:val="22"/>
          <w:szCs w:val="22"/>
          <w:rtl/>
        </w:rPr>
        <w:t xml:space="preserve">فرضية </w:t>
      </w:r>
      <w:r w:rsidR="008F5CDC" w:rsidRPr="00F52641">
        <w:rPr>
          <w:rFonts w:asciiTheme="majorBidi" w:hAnsiTheme="majorBidi" w:cstheme="majorBidi"/>
          <w:sz w:val="22"/>
          <w:szCs w:val="22"/>
          <w:rtl/>
        </w:rPr>
        <w:t xml:space="preserve">كآلية من خلالها خُففت ظاهرة الهرم المقلوب. قسم ٣ يستقصي </w:t>
      </w:r>
      <w:r w:rsidR="003A04DA" w:rsidRPr="00F52641">
        <w:rPr>
          <w:rFonts w:asciiTheme="majorBidi" w:hAnsiTheme="majorBidi" w:cstheme="majorBidi"/>
          <w:sz w:val="22"/>
          <w:szCs w:val="22"/>
          <w:rtl/>
        </w:rPr>
        <w:t>أصل</w:t>
      </w:r>
      <w:r w:rsidR="008F5CDC" w:rsidRPr="00F52641">
        <w:rPr>
          <w:rFonts w:asciiTheme="majorBidi" w:hAnsiTheme="majorBidi" w:cstheme="majorBidi"/>
          <w:sz w:val="22"/>
          <w:szCs w:val="22"/>
          <w:rtl/>
        </w:rPr>
        <w:t xml:space="preserve"> وتاريخ بناء الهرم المقلوب قبل ان يلتفت لفحص جوهره وشكلة </w:t>
      </w:r>
      <w:r w:rsidR="003A04DA" w:rsidRPr="00F52641">
        <w:rPr>
          <w:rFonts w:asciiTheme="majorBidi" w:hAnsiTheme="majorBidi" w:cstheme="majorBidi"/>
          <w:sz w:val="22"/>
          <w:szCs w:val="22"/>
          <w:rtl/>
        </w:rPr>
        <w:t>ومنحناه</w:t>
      </w:r>
      <w:r w:rsidR="008F5CDC" w:rsidRPr="00F52641">
        <w:rPr>
          <w:rFonts w:asciiTheme="majorBidi" w:hAnsiTheme="majorBidi" w:cstheme="majorBidi"/>
          <w:sz w:val="22"/>
          <w:szCs w:val="22"/>
          <w:rtl/>
        </w:rPr>
        <w:t xml:space="preserve">. </w:t>
      </w:r>
      <w:r w:rsidR="003A04DA" w:rsidRPr="00F52641">
        <w:rPr>
          <w:rFonts w:asciiTheme="majorBidi" w:hAnsiTheme="majorBidi" w:cstheme="majorBidi"/>
          <w:sz w:val="22"/>
          <w:szCs w:val="22"/>
          <w:rtl/>
        </w:rPr>
        <w:t>الجزئيين الفرعيين الأخريين يلخصان أسباب ظاهر</w:t>
      </w:r>
      <w:r w:rsidR="00CE74C0" w:rsidRPr="00F52641">
        <w:rPr>
          <w:rFonts w:asciiTheme="majorBidi" w:hAnsiTheme="majorBidi" w:cstheme="majorBidi"/>
          <w:sz w:val="22"/>
          <w:szCs w:val="22"/>
          <w:rtl/>
        </w:rPr>
        <w:t>ة</w:t>
      </w:r>
      <w:r w:rsidR="003A04DA" w:rsidRPr="00F52641">
        <w:rPr>
          <w:rFonts w:asciiTheme="majorBidi" w:hAnsiTheme="majorBidi" w:cstheme="majorBidi"/>
          <w:sz w:val="22"/>
          <w:szCs w:val="22"/>
          <w:rtl/>
        </w:rPr>
        <w:t xml:space="preserve"> الهرم المقلوب و </w:t>
      </w:r>
      <w:r w:rsidR="00CE74C0" w:rsidRPr="00F52641">
        <w:rPr>
          <w:rFonts w:asciiTheme="majorBidi" w:hAnsiTheme="majorBidi" w:cstheme="majorBidi"/>
          <w:sz w:val="22"/>
          <w:szCs w:val="22"/>
          <w:rtl/>
        </w:rPr>
        <w:t>مداخل</w:t>
      </w:r>
      <w:r w:rsidR="003A04DA" w:rsidRPr="00F52641">
        <w:rPr>
          <w:rFonts w:asciiTheme="majorBidi" w:hAnsiTheme="majorBidi" w:cstheme="majorBidi"/>
          <w:sz w:val="22"/>
          <w:szCs w:val="22"/>
          <w:rtl/>
        </w:rPr>
        <w:t xml:space="preserve"> التغلب عليه التي تشمل النهج المنهجي الموصوف في القسم ٢. </w:t>
      </w:r>
      <w:r w:rsidR="008F5CDC" w:rsidRPr="00F52641">
        <w:rPr>
          <w:rFonts w:asciiTheme="majorBidi" w:hAnsiTheme="majorBidi" w:cstheme="majorBidi"/>
          <w:sz w:val="22"/>
          <w:szCs w:val="22"/>
          <w:rtl/>
        </w:rPr>
        <w:t xml:space="preserve"> </w:t>
      </w:r>
      <w:r w:rsidR="007A454A" w:rsidRPr="00F52641">
        <w:rPr>
          <w:rFonts w:asciiTheme="majorBidi" w:hAnsiTheme="majorBidi" w:cstheme="majorBidi"/>
          <w:sz w:val="22"/>
          <w:szCs w:val="22"/>
          <w:rtl/>
        </w:rPr>
        <w:t xml:space="preserve"> </w:t>
      </w:r>
      <w:r w:rsidR="00387A85" w:rsidRPr="00F52641">
        <w:rPr>
          <w:rFonts w:asciiTheme="majorBidi" w:hAnsiTheme="majorBidi" w:cstheme="majorBidi"/>
          <w:sz w:val="22"/>
          <w:szCs w:val="22"/>
          <w:rtl/>
        </w:rPr>
        <w:t xml:space="preserve"> </w:t>
      </w:r>
    </w:p>
    <w:p w14:paraId="08B9E856" w14:textId="77777777" w:rsidR="00B3329C" w:rsidRPr="00F52641" w:rsidRDefault="00B3329C" w:rsidP="00B3329C">
      <w:pPr>
        <w:bidi/>
        <w:rPr>
          <w:rFonts w:asciiTheme="majorBidi" w:hAnsiTheme="majorBidi" w:cstheme="majorBidi"/>
          <w:sz w:val="22"/>
          <w:szCs w:val="22"/>
          <w:rtl/>
        </w:rPr>
      </w:pPr>
    </w:p>
    <w:p w14:paraId="3F039CEB" w14:textId="5D89C0E5" w:rsidR="00463F60" w:rsidRPr="00F52641" w:rsidRDefault="006C5108" w:rsidP="00B3329C">
      <w:pPr>
        <w:bidi/>
        <w:rPr>
          <w:rFonts w:asciiTheme="majorBidi" w:hAnsiTheme="majorBidi" w:cstheme="majorBidi"/>
          <w:sz w:val="22"/>
          <w:szCs w:val="22"/>
          <w:rtl/>
        </w:rPr>
      </w:pPr>
      <w:r w:rsidRPr="00F52641">
        <w:rPr>
          <w:rFonts w:asciiTheme="majorBidi" w:hAnsiTheme="majorBidi" w:cstheme="majorBidi"/>
          <w:sz w:val="22"/>
          <w:szCs w:val="22"/>
          <w:rtl/>
        </w:rPr>
        <w:t xml:space="preserve"> </w:t>
      </w:r>
    </w:p>
    <w:p w14:paraId="07E293C9" w14:textId="3ED88CFA" w:rsidR="00C17F9D" w:rsidRPr="00F52641" w:rsidRDefault="00CE74C0" w:rsidP="00C17F9D">
      <w:pPr>
        <w:bidi/>
        <w:rPr>
          <w:rFonts w:asciiTheme="majorBidi" w:hAnsiTheme="majorBidi" w:cstheme="majorBidi"/>
          <w:sz w:val="22"/>
          <w:szCs w:val="22"/>
          <w:rtl/>
          <w:lang w:bidi="ar-JO"/>
        </w:rPr>
      </w:pPr>
      <w:r w:rsidRPr="00F52641">
        <w:rPr>
          <w:rFonts w:asciiTheme="majorBidi" w:hAnsiTheme="majorBidi" w:cstheme="majorBidi"/>
          <w:b/>
          <w:bCs/>
          <w:sz w:val="22"/>
          <w:szCs w:val="22"/>
          <w:rtl/>
        </w:rPr>
        <w:t xml:space="preserve">المصطلحات الرئيسية: </w:t>
      </w:r>
      <w:r w:rsidRPr="00F52641">
        <w:rPr>
          <w:rFonts w:asciiTheme="majorBidi" w:hAnsiTheme="majorBidi" w:cstheme="majorBidi"/>
          <w:sz w:val="22"/>
          <w:szCs w:val="22"/>
          <w:rtl/>
        </w:rPr>
        <w:t>الهرم ال</w:t>
      </w:r>
      <w:r w:rsidR="00976F5D" w:rsidRPr="00F52641">
        <w:rPr>
          <w:rFonts w:asciiTheme="majorBidi" w:hAnsiTheme="majorBidi" w:cstheme="majorBidi"/>
          <w:sz w:val="22"/>
          <w:szCs w:val="22"/>
          <w:rtl/>
          <w:lang w:bidi="ar-JO"/>
        </w:rPr>
        <w:t>م</w:t>
      </w:r>
      <w:r w:rsidRPr="00F52641">
        <w:rPr>
          <w:rFonts w:asciiTheme="majorBidi" w:hAnsiTheme="majorBidi" w:cstheme="majorBidi"/>
          <w:sz w:val="22"/>
          <w:szCs w:val="22"/>
          <w:rtl/>
        </w:rPr>
        <w:t>قلوب لتطوير الاداء</w:t>
      </w:r>
      <w:r w:rsidR="00202FAF" w:rsidRPr="00F52641">
        <w:rPr>
          <w:rFonts w:asciiTheme="majorBidi" w:hAnsiTheme="majorBidi" w:cstheme="majorBidi"/>
          <w:sz w:val="22"/>
          <w:szCs w:val="22"/>
          <w:rtl/>
          <w:lang w:bidi="ar-JO"/>
        </w:rPr>
        <w:t xml:space="preserve"> اللغوي</w:t>
      </w:r>
      <w:r w:rsidR="00A81AFD" w:rsidRPr="00F52641">
        <w:rPr>
          <w:rFonts w:asciiTheme="majorBidi" w:hAnsiTheme="majorBidi" w:cstheme="majorBidi"/>
          <w:sz w:val="22"/>
          <w:szCs w:val="22"/>
          <w:rtl/>
        </w:rPr>
        <w:t>، تصميم منهج مفتوح البنية</w:t>
      </w:r>
      <w:r w:rsidR="00A81AFD" w:rsidRPr="00F52641">
        <w:rPr>
          <w:rFonts w:asciiTheme="majorBidi" w:hAnsiTheme="majorBidi" w:cstheme="majorBidi"/>
          <w:sz w:val="22"/>
          <w:szCs w:val="22"/>
        </w:rPr>
        <w:t>(OACD)</w:t>
      </w:r>
      <w:r w:rsidR="00A81AFD" w:rsidRPr="00F52641">
        <w:rPr>
          <w:rFonts w:asciiTheme="majorBidi" w:hAnsiTheme="majorBidi" w:cstheme="majorBidi"/>
          <w:sz w:val="22"/>
          <w:szCs w:val="22"/>
          <w:rtl/>
        </w:rPr>
        <w:t xml:space="preserve"> ، منهج </w:t>
      </w:r>
      <w:r w:rsidR="00202FAF" w:rsidRPr="00F52641">
        <w:rPr>
          <w:rFonts w:asciiTheme="majorBidi" w:hAnsiTheme="majorBidi" w:cstheme="majorBidi"/>
          <w:sz w:val="22"/>
          <w:szCs w:val="22"/>
          <w:rtl/>
        </w:rPr>
        <w:t>نموذجي</w:t>
      </w:r>
      <w:r w:rsidR="00A81AFD" w:rsidRPr="00F52641">
        <w:rPr>
          <w:rFonts w:asciiTheme="majorBidi" w:hAnsiTheme="majorBidi" w:cstheme="majorBidi"/>
          <w:sz w:val="22"/>
          <w:szCs w:val="22"/>
          <w:rtl/>
        </w:rPr>
        <w:t xml:space="preserve">، مستوى مهارات اللغة المتميزة ، مهارة المستوى أربعة حسب </w:t>
      </w:r>
      <w:r w:rsidR="00202FAF" w:rsidRPr="00F52641">
        <w:rPr>
          <w:rFonts w:asciiTheme="majorBidi" w:hAnsiTheme="majorBidi" w:cstheme="majorBidi"/>
          <w:sz w:val="22"/>
          <w:szCs w:val="22"/>
          <w:rtl/>
        </w:rPr>
        <w:t>المائدة</w:t>
      </w:r>
      <w:r w:rsidR="00A81AFD" w:rsidRPr="00F52641">
        <w:rPr>
          <w:rFonts w:asciiTheme="majorBidi" w:hAnsiTheme="majorBidi" w:cstheme="majorBidi"/>
          <w:sz w:val="22"/>
          <w:szCs w:val="22"/>
          <w:rtl/>
        </w:rPr>
        <w:t xml:space="preserve"> المستديرة بين وكالات اللغة.</w:t>
      </w:r>
    </w:p>
    <w:p w14:paraId="5F4F4490" w14:textId="7F063435" w:rsidR="00A81AFD" w:rsidRPr="00F52641" w:rsidRDefault="00A81AFD" w:rsidP="00A81AFD">
      <w:pPr>
        <w:bidi/>
        <w:rPr>
          <w:rFonts w:asciiTheme="majorBidi" w:hAnsiTheme="majorBidi" w:cstheme="majorBidi"/>
          <w:sz w:val="22"/>
          <w:szCs w:val="22"/>
          <w:rtl/>
        </w:rPr>
      </w:pPr>
    </w:p>
    <w:p w14:paraId="2C0DC4AC" w14:textId="273ED839" w:rsidR="00A81AFD" w:rsidRPr="00F52641" w:rsidRDefault="00A81AFD" w:rsidP="00A81AFD">
      <w:pPr>
        <w:bidi/>
        <w:rPr>
          <w:rFonts w:asciiTheme="majorBidi" w:hAnsiTheme="majorBidi" w:cstheme="majorBidi"/>
          <w:sz w:val="22"/>
          <w:szCs w:val="22"/>
          <w:rtl/>
        </w:rPr>
      </w:pPr>
    </w:p>
    <w:p w14:paraId="30F9BF1A" w14:textId="77777777" w:rsidR="00A81AFD" w:rsidRPr="00F52641" w:rsidRDefault="00A81AFD" w:rsidP="00A81AFD">
      <w:pPr>
        <w:bidi/>
        <w:rPr>
          <w:rFonts w:asciiTheme="majorBidi" w:hAnsiTheme="majorBidi" w:cstheme="majorBidi"/>
          <w:sz w:val="22"/>
          <w:szCs w:val="22"/>
          <w:rtl/>
        </w:rPr>
      </w:pPr>
    </w:p>
    <w:p w14:paraId="4C629189" w14:textId="54A81380" w:rsidR="00D9434E" w:rsidRPr="00F52641" w:rsidRDefault="00D9434E" w:rsidP="00F55528">
      <w:pPr>
        <w:bidi/>
        <w:rPr>
          <w:rFonts w:asciiTheme="majorBidi" w:hAnsiTheme="majorBidi" w:cstheme="majorBidi"/>
          <w:sz w:val="22"/>
          <w:szCs w:val="22"/>
          <w:rtl/>
        </w:rPr>
      </w:pPr>
      <w:r w:rsidRPr="00F52641">
        <w:rPr>
          <w:rFonts w:asciiTheme="majorBidi" w:hAnsiTheme="majorBidi" w:cstheme="majorBidi"/>
          <w:sz w:val="22"/>
          <w:szCs w:val="22"/>
          <w:rtl/>
        </w:rPr>
        <w:t xml:space="preserve"> </w:t>
      </w:r>
    </w:p>
    <w:sectPr w:rsidR="00D9434E" w:rsidRPr="00F526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60C"/>
    <w:rsid w:val="00023190"/>
    <w:rsid w:val="000C0384"/>
    <w:rsid w:val="00164E5B"/>
    <w:rsid w:val="001759B9"/>
    <w:rsid w:val="00202FAF"/>
    <w:rsid w:val="00240458"/>
    <w:rsid w:val="00252613"/>
    <w:rsid w:val="002676F9"/>
    <w:rsid w:val="0028156C"/>
    <w:rsid w:val="00286AE0"/>
    <w:rsid w:val="002D2B29"/>
    <w:rsid w:val="00387A85"/>
    <w:rsid w:val="003A04DA"/>
    <w:rsid w:val="00406B70"/>
    <w:rsid w:val="00463F60"/>
    <w:rsid w:val="00482C07"/>
    <w:rsid w:val="00507162"/>
    <w:rsid w:val="006176AF"/>
    <w:rsid w:val="0067251B"/>
    <w:rsid w:val="006C5108"/>
    <w:rsid w:val="006D1179"/>
    <w:rsid w:val="0075460C"/>
    <w:rsid w:val="007A454A"/>
    <w:rsid w:val="007E55C6"/>
    <w:rsid w:val="008469E0"/>
    <w:rsid w:val="008A6675"/>
    <w:rsid w:val="008C330A"/>
    <w:rsid w:val="008F2566"/>
    <w:rsid w:val="008F5CDC"/>
    <w:rsid w:val="0090618A"/>
    <w:rsid w:val="00976F5D"/>
    <w:rsid w:val="009D4EB6"/>
    <w:rsid w:val="009F48D4"/>
    <w:rsid w:val="00A40FA0"/>
    <w:rsid w:val="00A6178B"/>
    <w:rsid w:val="00A7174E"/>
    <w:rsid w:val="00A7576D"/>
    <w:rsid w:val="00A81AFD"/>
    <w:rsid w:val="00AF4746"/>
    <w:rsid w:val="00B3329C"/>
    <w:rsid w:val="00B43D2A"/>
    <w:rsid w:val="00BC716A"/>
    <w:rsid w:val="00C17F9D"/>
    <w:rsid w:val="00CB1A6D"/>
    <w:rsid w:val="00CE74C0"/>
    <w:rsid w:val="00D4089C"/>
    <w:rsid w:val="00D9434E"/>
    <w:rsid w:val="00DB0F35"/>
    <w:rsid w:val="00E44A87"/>
    <w:rsid w:val="00E91D7D"/>
    <w:rsid w:val="00EB12D1"/>
    <w:rsid w:val="00F52641"/>
    <w:rsid w:val="00F55528"/>
    <w:rsid w:val="00FB15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1FE95"/>
  <w15:chartTrackingRefBased/>
  <w15:docId w15:val="{DA64F658-BE2C-804E-BFE1-692EDCB25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850</Words>
  <Characters>4847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 Alawneh</dc:creator>
  <cp:keywords/>
  <dc:description/>
  <cp:lastModifiedBy>Betty Leaver</cp:lastModifiedBy>
  <cp:revision>3</cp:revision>
  <dcterms:created xsi:type="dcterms:W3CDTF">2021-04-23T05:26:00Z</dcterms:created>
  <dcterms:modified xsi:type="dcterms:W3CDTF">2021-04-25T04:21:00Z</dcterms:modified>
</cp:coreProperties>
</file>